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D98D" w14:textId="77777777" w:rsidR="00175799" w:rsidRPr="000B775C" w:rsidRDefault="00F55445" w:rsidP="00ED1F8E">
      <w:pPr>
        <w:spacing w:after="0" w:line="240" w:lineRule="auto"/>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4B7BFED7" w14:textId="3BE6208B" w:rsidR="00AF2359" w:rsidRDefault="00F55445" w:rsidP="00ED1F8E">
      <w:pPr>
        <w:spacing w:after="0" w:line="240" w:lineRule="auto"/>
        <w:jc w:val="center"/>
        <w:rPr>
          <w:rFonts w:cs="B Titr"/>
          <w:sz w:val="24"/>
          <w:szCs w:val="24"/>
          <w:rtl/>
        </w:rPr>
      </w:pPr>
      <w:r w:rsidRPr="000B775C">
        <w:rPr>
          <w:rFonts w:cs="B Titr" w:hint="cs"/>
          <w:sz w:val="24"/>
          <w:szCs w:val="24"/>
          <w:rtl/>
        </w:rPr>
        <w:t>معرفی درس</w:t>
      </w:r>
      <w:r w:rsidR="00AF2359">
        <w:rPr>
          <w:rFonts w:cs="B Titr" w:hint="cs"/>
          <w:sz w:val="24"/>
          <w:szCs w:val="24"/>
          <w:rtl/>
        </w:rPr>
        <w:t xml:space="preserve"> </w:t>
      </w:r>
      <w:r w:rsidR="00FA3AF3">
        <w:rPr>
          <w:rFonts w:cs="B Titr" w:hint="cs"/>
          <w:sz w:val="24"/>
          <w:szCs w:val="24"/>
          <w:rtl/>
        </w:rPr>
        <w:t>برنامه‌های ملی بیماری‌های واگیردار</w:t>
      </w:r>
    </w:p>
    <w:p w14:paraId="4815C6FF" w14:textId="58804AE8" w:rsidR="00986CAA" w:rsidRPr="001E138F" w:rsidRDefault="00F55445" w:rsidP="00ED1F8E">
      <w:pPr>
        <w:spacing w:after="0" w:line="240" w:lineRule="auto"/>
        <w:jc w:val="center"/>
        <w:rPr>
          <w:rFonts w:cs="B Titr"/>
          <w:sz w:val="24"/>
          <w:szCs w:val="24"/>
          <w:rtl/>
        </w:rPr>
      </w:pPr>
      <w:r w:rsidRPr="001E138F">
        <w:rPr>
          <w:rFonts w:cs="B Titr" w:hint="cs"/>
          <w:sz w:val="24"/>
          <w:szCs w:val="24"/>
          <w:rtl/>
        </w:rPr>
        <w:t>نیمسال اول</w:t>
      </w:r>
      <w:r w:rsidR="00ED5442">
        <w:rPr>
          <w:rFonts w:cs="B Titr" w:hint="cs"/>
          <w:sz w:val="24"/>
          <w:szCs w:val="24"/>
          <w:rtl/>
        </w:rPr>
        <w:t xml:space="preserve"> 40</w:t>
      </w:r>
      <w:r w:rsidR="0063208B">
        <w:rPr>
          <w:rFonts w:cs="B Titr" w:hint="cs"/>
          <w:sz w:val="24"/>
          <w:szCs w:val="24"/>
          <w:rtl/>
        </w:rPr>
        <w:t>5</w:t>
      </w:r>
      <w:r w:rsidR="00ED5442">
        <w:rPr>
          <w:rFonts w:cs="B Titr" w:hint="cs"/>
          <w:sz w:val="24"/>
          <w:szCs w:val="24"/>
          <w:rtl/>
        </w:rPr>
        <w:t>-140</w:t>
      </w:r>
      <w:r w:rsidR="0063208B">
        <w:rPr>
          <w:rFonts w:cs="B Titr" w:hint="cs"/>
          <w:sz w:val="24"/>
          <w:szCs w:val="24"/>
          <w:rtl/>
        </w:rPr>
        <w:t>4</w:t>
      </w:r>
    </w:p>
    <w:p w14:paraId="5DA74941" w14:textId="77777777" w:rsidR="00440AFF" w:rsidRDefault="00F55445" w:rsidP="00BD2796">
      <w:pPr>
        <w:spacing w:after="0" w:line="240" w:lineRule="auto"/>
        <w:ind w:left="296"/>
        <w:rPr>
          <w:rFonts w:cs="B Titr"/>
          <w:sz w:val="24"/>
          <w:szCs w:val="24"/>
        </w:rPr>
      </w:pPr>
      <w:r w:rsidRPr="000B775C">
        <w:rPr>
          <w:rFonts w:cs="B Titr" w:hint="cs"/>
          <w:sz w:val="24"/>
          <w:szCs w:val="24"/>
          <w:rtl/>
        </w:rPr>
        <w:t>دانشکده:</w:t>
      </w:r>
      <w:r w:rsidR="00AF2359">
        <w:rPr>
          <w:rFonts w:cs="B Titr" w:hint="cs"/>
          <w:sz w:val="24"/>
          <w:szCs w:val="24"/>
          <w:rtl/>
        </w:rPr>
        <w:t xml:space="preserve"> بهداشت</w:t>
      </w:r>
    </w:p>
    <w:p w14:paraId="32801833" w14:textId="17F99A75" w:rsidR="00440AFF" w:rsidRDefault="00F55445" w:rsidP="00BD2796">
      <w:pPr>
        <w:spacing w:after="0" w:line="240" w:lineRule="auto"/>
        <w:ind w:left="296"/>
        <w:rPr>
          <w:rFonts w:cs="B Titr"/>
          <w:sz w:val="24"/>
          <w:szCs w:val="24"/>
        </w:rPr>
      </w:pPr>
      <w:r w:rsidRPr="000B775C">
        <w:rPr>
          <w:rFonts w:cs="B Titr" w:hint="cs"/>
          <w:sz w:val="24"/>
          <w:szCs w:val="24"/>
          <w:rtl/>
        </w:rPr>
        <w:t>گروه آم</w:t>
      </w:r>
      <w:r w:rsidR="00986CAA">
        <w:rPr>
          <w:rFonts w:cs="B Titr" w:hint="cs"/>
          <w:sz w:val="24"/>
          <w:szCs w:val="24"/>
          <w:rtl/>
        </w:rPr>
        <w:t>وزشی:</w:t>
      </w:r>
      <w:r w:rsidR="00AF2359">
        <w:rPr>
          <w:rFonts w:cs="B Titr" w:hint="cs"/>
          <w:sz w:val="24"/>
          <w:szCs w:val="24"/>
          <w:rtl/>
        </w:rPr>
        <w:t xml:space="preserve"> بهداشت عمومی</w:t>
      </w:r>
    </w:p>
    <w:p w14:paraId="204AC288" w14:textId="5CCDF556" w:rsidR="00BD2796" w:rsidRDefault="00F55445" w:rsidP="00BD2796">
      <w:pPr>
        <w:spacing w:after="0" w:line="240" w:lineRule="auto"/>
        <w:ind w:left="296"/>
        <w:rPr>
          <w:rFonts w:cs="B Titr"/>
          <w:sz w:val="24"/>
          <w:szCs w:val="24"/>
          <w:rtl/>
        </w:rPr>
      </w:pPr>
      <w:r w:rsidRPr="000B775C">
        <w:rPr>
          <w:rFonts w:cs="B Titr" w:hint="cs"/>
          <w:sz w:val="24"/>
          <w:szCs w:val="24"/>
          <w:rtl/>
        </w:rPr>
        <w:t>*</w:t>
      </w:r>
      <w:r w:rsidR="00440AFF">
        <w:rPr>
          <w:rFonts w:cs="B Titr" w:hint="cs"/>
          <w:sz w:val="24"/>
          <w:szCs w:val="24"/>
          <w:rtl/>
        </w:rPr>
        <w:t xml:space="preserve"> </w:t>
      </w:r>
      <w:r w:rsidRPr="000B775C">
        <w:rPr>
          <w:rFonts w:cs="B Titr" w:hint="cs"/>
          <w:sz w:val="24"/>
          <w:szCs w:val="24"/>
          <w:rtl/>
        </w:rPr>
        <w:t>نام و</w:t>
      </w:r>
      <w:r w:rsidR="00AF2359">
        <w:rPr>
          <w:rFonts w:cs="B Titr" w:hint="cs"/>
          <w:sz w:val="24"/>
          <w:szCs w:val="24"/>
          <w:rtl/>
        </w:rPr>
        <w:t xml:space="preserve"> </w:t>
      </w:r>
      <w:r w:rsidRPr="000B775C">
        <w:rPr>
          <w:rFonts w:cs="B Titr" w:hint="cs"/>
          <w:sz w:val="24"/>
          <w:szCs w:val="24"/>
          <w:rtl/>
        </w:rPr>
        <w:t>شماره درس:</w:t>
      </w:r>
      <w:r w:rsidR="00AF2359">
        <w:rPr>
          <w:rFonts w:cs="B Titr" w:hint="cs"/>
          <w:sz w:val="24"/>
          <w:szCs w:val="24"/>
          <w:rtl/>
        </w:rPr>
        <w:t xml:space="preserve"> </w:t>
      </w:r>
      <w:r w:rsidR="00FA3AF3">
        <w:rPr>
          <w:rFonts w:cs="B Titr" w:hint="cs"/>
          <w:sz w:val="24"/>
          <w:szCs w:val="24"/>
          <w:rtl/>
        </w:rPr>
        <w:t>برنامه‌های ملی بیماری‌های واگیردار</w:t>
      </w:r>
    </w:p>
    <w:p w14:paraId="7638ACAA" w14:textId="43C77540" w:rsidR="00F55445" w:rsidRPr="000B775C" w:rsidRDefault="00F55445" w:rsidP="00BD2796">
      <w:pPr>
        <w:spacing w:after="0" w:line="240" w:lineRule="auto"/>
        <w:ind w:left="296"/>
        <w:rPr>
          <w:rFonts w:cs="B Titr"/>
          <w:sz w:val="24"/>
          <w:szCs w:val="24"/>
          <w:rtl/>
        </w:rPr>
      </w:pPr>
      <w:r w:rsidRPr="000B775C">
        <w:rPr>
          <w:rFonts w:cs="B Titr" w:hint="cs"/>
          <w:sz w:val="24"/>
          <w:szCs w:val="24"/>
          <w:rtl/>
        </w:rPr>
        <w:t>* رشته و</w:t>
      </w:r>
      <w:r w:rsidR="00AF2359">
        <w:rPr>
          <w:rFonts w:cs="B Titr" w:hint="cs"/>
          <w:sz w:val="24"/>
          <w:szCs w:val="24"/>
          <w:rtl/>
        </w:rPr>
        <w:t xml:space="preserve"> </w:t>
      </w:r>
      <w:r w:rsidRPr="000B775C">
        <w:rPr>
          <w:rFonts w:cs="B Titr" w:hint="cs"/>
          <w:sz w:val="24"/>
          <w:szCs w:val="24"/>
          <w:rtl/>
        </w:rPr>
        <w:t>مقطع تحصیلی:</w:t>
      </w:r>
      <w:r w:rsidR="00AF2359">
        <w:rPr>
          <w:rFonts w:cs="B Titr" w:hint="cs"/>
          <w:sz w:val="24"/>
          <w:szCs w:val="24"/>
          <w:rtl/>
        </w:rPr>
        <w:t xml:space="preserve"> کارشناسی بهداشت</w:t>
      </w:r>
      <w:r w:rsidR="00FA3AF3">
        <w:rPr>
          <w:rFonts w:cs="B Titr" w:hint="cs"/>
          <w:sz w:val="24"/>
          <w:szCs w:val="24"/>
          <w:rtl/>
        </w:rPr>
        <w:t xml:space="preserve"> عمومی</w:t>
      </w:r>
    </w:p>
    <w:p w14:paraId="7DDA0771" w14:textId="05A16DDF" w:rsidR="003F4911" w:rsidRDefault="00F55445" w:rsidP="00BD2796">
      <w:pPr>
        <w:spacing w:after="0" w:line="240" w:lineRule="auto"/>
        <w:ind w:left="296"/>
        <w:rPr>
          <w:rFonts w:cs="B Titr"/>
          <w:sz w:val="24"/>
          <w:szCs w:val="24"/>
          <w:rtl/>
        </w:rPr>
      </w:pPr>
      <w:r w:rsidRPr="000B775C">
        <w:rPr>
          <w:rFonts w:cs="B Titr" w:hint="cs"/>
          <w:sz w:val="24"/>
          <w:szCs w:val="24"/>
          <w:rtl/>
        </w:rPr>
        <w:t>*</w:t>
      </w:r>
      <w:r w:rsidR="00440AFF">
        <w:rPr>
          <w:rFonts w:cs="B Titr" w:hint="cs"/>
          <w:sz w:val="24"/>
          <w:szCs w:val="24"/>
          <w:rtl/>
        </w:rPr>
        <w:t xml:space="preserve"> </w:t>
      </w:r>
      <w:r w:rsidRPr="000B775C">
        <w:rPr>
          <w:rFonts w:cs="B Titr" w:hint="cs"/>
          <w:sz w:val="24"/>
          <w:szCs w:val="24"/>
          <w:rtl/>
        </w:rPr>
        <w:t>روز و ساعت برگزاری:</w:t>
      </w:r>
      <w:r w:rsidR="00C032B7">
        <w:rPr>
          <w:rFonts w:cs="B Titr" w:hint="cs"/>
          <w:sz w:val="24"/>
          <w:szCs w:val="24"/>
          <w:rtl/>
        </w:rPr>
        <w:t xml:space="preserve"> </w:t>
      </w:r>
      <w:r w:rsidR="003F4911">
        <w:rPr>
          <w:rFonts w:cs="B Titr" w:hint="cs"/>
          <w:sz w:val="24"/>
          <w:szCs w:val="24"/>
          <w:rtl/>
        </w:rPr>
        <w:t>شنبه (</w:t>
      </w:r>
      <w:r w:rsidR="00FA3AF3">
        <w:rPr>
          <w:rFonts w:cs="B Titr" w:hint="cs"/>
          <w:sz w:val="24"/>
          <w:szCs w:val="24"/>
          <w:rtl/>
        </w:rPr>
        <w:t>16</w:t>
      </w:r>
      <w:r w:rsidR="003F4911">
        <w:rPr>
          <w:rFonts w:cs="B Titr" w:hint="cs"/>
          <w:sz w:val="24"/>
          <w:szCs w:val="24"/>
          <w:rtl/>
        </w:rPr>
        <w:t>:00-</w:t>
      </w:r>
      <w:r w:rsidR="00FA3AF3">
        <w:rPr>
          <w:rFonts w:cs="B Titr" w:hint="cs"/>
          <w:sz w:val="24"/>
          <w:szCs w:val="24"/>
          <w:rtl/>
        </w:rPr>
        <w:t>14</w:t>
      </w:r>
      <w:r w:rsidR="003F4911">
        <w:rPr>
          <w:rFonts w:cs="B Titr" w:hint="cs"/>
          <w:sz w:val="24"/>
          <w:szCs w:val="24"/>
          <w:rtl/>
        </w:rPr>
        <w:t>:00)</w:t>
      </w:r>
      <w:r w:rsidR="00B140D3">
        <w:rPr>
          <w:rFonts w:cs="B Titr" w:hint="cs"/>
          <w:sz w:val="24"/>
          <w:szCs w:val="24"/>
          <w:rtl/>
        </w:rPr>
        <w:t xml:space="preserve">، </w:t>
      </w:r>
      <w:r w:rsidR="00FA3AF3">
        <w:rPr>
          <w:rFonts w:cs="B Titr" w:hint="cs"/>
          <w:sz w:val="24"/>
          <w:szCs w:val="24"/>
          <w:rtl/>
        </w:rPr>
        <w:t xml:space="preserve">چهارشنبه </w:t>
      </w:r>
      <w:r w:rsidR="00B140D3">
        <w:rPr>
          <w:rFonts w:cs="B Titr" w:hint="cs"/>
          <w:sz w:val="24"/>
          <w:szCs w:val="24"/>
          <w:rtl/>
        </w:rPr>
        <w:t>(12:00-10:00)</w:t>
      </w:r>
    </w:p>
    <w:p w14:paraId="7744E360" w14:textId="657BB975" w:rsidR="00F55445" w:rsidRPr="000B775C" w:rsidRDefault="00F55445" w:rsidP="00BD2796">
      <w:pPr>
        <w:spacing w:after="0" w:line="240" w:lineRule="auto"/>
        <w:ind w:left="296"/>
        <w:rPr>
          <w:rFonts w:cs="B Titr"/>
          <w:sz w:val="24"/>
          <w:szCs w:val="24"/>
          <w:rtl/>
        </w:rPr>
      </w:pPr>
      <w:r w:rsidRPr="000B775C">
        <w:rPr>
          <w:rFonts w:cs="B Titr" w:hint="cs"/>
          <w:sz w:val="24"/>
          <w:szCs w:val="24"/>
          <w:rtl/>
        </w:rPr>
        <w:t>*محل برگزاری</w:t>
      </w:r>
      <w:r w:rsidRPr="004C04F1">
        <w:rPr>
          <w:rFonts w:cs="B Titr" w:hint="cs"/>
          <w:sz w:val="24"/>
          <w:szCs w:val="24"/>
          <w:rtl/>
        </w:rPr>
        <w:t>:</w:t>
      </w:r>
      <w:r w:rsidR="00C032B7" w:rsidRPr="004C04F1">
        <w:rPr>
          <w:rFonts w:cs="B Titr" w:hint="cs"/>
          <w:sz w:val="24"/>
          <w:szCs w:val="24"/>
          <w:rtl/>
        </w:rPr>
        <w:t xml:space="preserve"> کلاس</w:t>
      </w:r>
      <w:r w:rsidR="004C04F1" w:rsidRPr="004C04F1">
        <w:rPr>
          <w:rFonts w:cs="B Titr" w:hint="cs"/>
          <w:sz w:val="24"/>
          <w:szCs w:val="24"/>
          <w:rtl/>
        </w:rPr>
        <w:t xml:space="preserve"> 203</w:t>
      </w:r>
      <w:r w:rsidR="00C032B7" w:rsidRPr="004C04F1">
        <w:rPr>
          <w:rFonts w:cs="B Titr" w:hint="cs"/>
          <w:sz w:val="24"/>
          <w:szCs w:val="24"/>
          <w:rtl/>
        </w:rPr>
        <w:t xml:space="preserve"> </w:t>
      </w:r>
    </w:p>
    <w:p w14:paraId="28D3D030" w14:textId="4455A0AA" w:rsidR="00F55445" w:rsidRPr="000B775C" w:rsidRDefault="00F55445" w:rsidP="00BD2796">
      <w:pPr>
        <w:spacing w:after="0" w:line="240" w:lineRule="auto"/>
        <w:ind w:left="296"/>
        <w:rPr>
          <w:rFonts w:cs="B Titr"/>
          <w:sz w:val="24"/>
          <w:szCs w:val="24"/>
          <w:rtl/>
        </w:rPr>
      </w:pPr>
      <w:r w:rsidRPr="000B775C">
        <w:rPr>
          <w:rFonts w:cs="B Titr" w:hint="cs"/>
          <w:sz w:val="24"/>
          <w:szCs w:val="24"/>
          <w:rtl/>
        </w:rPr>
        <w:t>* نام مس</w:t>
      </w:r>
      <w:r w:rsidR="009F3939">
        <w:rPr>
          <w:rFonts w:cs="B Titr" w:hint="cs"/>
          <w:sz w:val="24"/>
          <w:szCs w:val="24"/>
          <w:rtl/>
        </w:rPr>
        <w:t>ئ</w:t>
      </w:r>
      <w:r w:rsidRPr="000B775C">
        <w:rPr>
          <w:rFonts w:cs="B Titr" w:hint="cs"/>
          <w:sz w:val="24"/>
          <w:szCs w:val="24"/>
          <w:rtl/>
        </w:rPr>
        <w:t>ول درس</w:t>
      </w:r>
      <w:r w:rsidR="00B36C5F">
        <w:rPr>
          <w:rFonts w:cs="B Titr" w:hint="cs"/>
          <w:sz w:val="24"/>
          <w:szCs w:val="24"/>
          <w:rtl/>
        </w:rPr>
        <w:t xml:space="preserve"> </w:t>
      </w:r>
      <w:r w:rsidRPr="000B775C">
        <w:rPr>
          <w:rFonts w:cs="B Titr" w:hint="cs"/>
          <w:sz w:val="24"/>
          <w:szCs w:val="24"/>
          <w:rtl/>
        </w:rPr>
        <w:t xml:space="preserve">(استاد درس): </w:t>
      </w:r>
      <w:r w:rsidR="00C032B7">
        <w:rPr>
          <w:rFonts w:cs="B Titr" w:hint="cs"/>
          <w:sz w:val="24"/>
          <w:szCs w:val="24"/>
          <w:rtl/>
        </w:rPr>
        <w:t>دکتر رقیه چناری</w:t>
      </w:r>
      <w:r w:rsidRPr="000B775C">
        <w:rPr>
          <w:rFonts w:cs="B Titr" w:hint="cs"/>
          <w:sz w:val="24"/>
          <w:szCs w:val="24"/>
          <w:rtl/>
        </w:rPr>
        <w:t xml:space="preserve"> </w:t>
      </w:r>
      <w:r w:rsidR="00C032B7">
        <w:rPr>
          <w:rFonts w:cs="B Titr" w:hint="cs"/>
          <w:sz w:val="24"/>
          <w:szCs w:val="24"/>
          <w:rtl/>
        </w:rPr>
        <w:t xml:space="preserve"> </w:t>
      </w:r>
      <w:r w:rsidRPr="000B775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w:t>
      </w:r>
      <w:r w:rsidR="00D546BA">
        <w:rPr>
          <w:rFonts w:cs="B Titr" w:hint="cs"/>
          <w:sz w:val="24"/>
          <w:szCs w:val="24"/>
          <w:rtl/>
        </w:rPr>
        <w:t xml:space="preserve"> </w:t>
      </w:r>
      <w:r w:rsidRPr="000B775C">
        <w:rPr>
          <w:rFonts w:cs="B Titr" w:hint="cs"/>
          <w:sz w:val="24"/>
          <w:szCs w:val="24"/>
          <w:rtl/>
        </w:rPr>
        <w:t>* دروس پیش نیاز:</w:t>
      </w:r>
      <w:r w:rsidR="00C032B7">
        <w:rPr>
          <w:rFonts w:cs="B Titr" w:hint="cs"/>
          <w:sz w:val="24"/>
          <w:szCs w:val="24"/>
          <w:rtl/>
        </w:rPr>
        <w:t xml:space="preserve"> ندارد</w:t>
      </w:r>
    </w:p>
    <w:p w14:paraId="60E69415" w14:textId="50E19729" w:rsidR="00F55445" w:rsidRPr="000B775C" w:rsidRDefault="00F55445" w:rsidP="00BD2796">
      <w:pPr>
        <w:spacing w:after="0" w:line="240" w:lineRule="auto"/>
        <w:ind w:left="296"/>
        <w:rPr>
          <w:rFonts w:cs="B Titr"/>
          <w:sz w:val="24"/>
          <w:szCs w:val="24"/>
        </w:rPr>
      </w:pPr>
      <w:r w:rsidRPr="000B775C">
        <w:rPr>
          <w:rFonts w:cs="B Titr" w:hint="cs"/>
          <w:sz w:val="24"/>
          <w:szCs w:val="24"/>
          <w:rtl/>
        </w:rPr>
        <w:t xml:space="preserve">* آدرس دفتر: </w:t>
      </w:r>
      <w:r w:rsidR="00C032B7">
        <w:rPr>
          <w:rFonts w:cs="B Titr" w:hint="cs"/>
          <w:sz w:val="24"/>
          <w:szCs w:val="24"/>
          <w:rtl/>
        </w:rPr>
        <w:t xml:space="preserve">دانشکده بهداشت، طبقه دوم </w:t>
      </w:r>
      <w:r w:rsidRPr="000B775C">
        <w:rPr>
          <w:rFonts w:cs="B Titr" w:hint="cs"/>
          <w:sz w:val="24"/>
          <w:szCs w:val="24"/>
          <w:rtl/>
        </w:rPr>
        <w:t xml:space="preserve">      </w:t>
      </w:r>
      <w:r w:rsidR="000B775C">
        <w:rPr>
          <w:rFonts w:cs="B Titr" w:hint="cs"/>
          <w:sz w:val="24"/>
          <w:szCs w:val="24"/>
          <w:rtl/>
        </w:rPr>
        <w:t xml:space="preserve">                </w:t>
      </w:r>
      <w:r w:rsidR="00440AFF">
        <w:rPr>
          <w:rFonts w:cs="B Titr" w:hint="cs"/>
          <w:sz w:val="24"/>
          <w:szCs w:val="24"/>
          <w:rtl/>
        </w:rPr>
        <w:t xml:space="preserve">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*آدرس</w:t>
      </w:r>
      <w:r w:rsidRPr="000B775C">
        <w:rPr>
          <w:rFonts w:cs="B Titr"/>
          <w:sz w:val="24"/>
          <w:szCs w:val="24"/>
        </w:rPr>
        <w:t>Email</w:t>
      </w:r>
      <w:r w:rsidR="00C032B7">
        <w:rPr>
          <w:rFonts w:cs="B Titr" w:hint="cs"/>
          <w:sz w:val="24"/>
          <w:szCs w:val="24"/>
          <w:rtl/>
        </w:rPr>
        <w:t xml:space="preserve">: </w:t>
      </w:r>
      <w:r w:rsidR="00C032B7" w:rsidRPr="00C032B7">
        <w:rPr>
          <w:rFonts w:cs="B Titr"/>
          <w:b/>
          <w:bCs/>
          <w:sz w:val="24"/>
          <w:szCs w:val="24"/>
        </w:rPr>
        <w:t>Chenaryr@yahoo.com</w:t>
      </w:r>
    </w:p>
    <w:tbl>
      <w:tblPr>
        <w:tblStyle w:val="TableGrid"/>
        <w:bidiVisual/>
        <w:tblW w:w="10361" w:type="dxa"/>
        <w:jc w:val="center"/>
        <w:tblLook w:val="04A0" w:firstRow="1" w:lastRow="0" w:firstColumn="1" w:lastColumn="0" w:noHBand="0" w:noVBand="1"/>
      </w:tblPr>
      <w:tblGrid>
        <w:gridCol w:w="10361"/>
      </w:tblGrid>
      <w:tr w:rsidR="00FA0F45" w14:paraId="76E4A885" w14:textId="77777777" w:rsidTr="008246DD">
        <w:trPr>
          <w:trHeight w:val="566"/>
          <w:jc w:val="center"/>
        </w:trPr>
        <w:tc>
          <w:tcPr>
            <w:tcW w:w="10361" w:type="dxa"/>
          </w:tcPr>
          <w:p w14:paraId="08CBD0E2" w14:textId="77777777" w:rsidR="00FA0F45" w:rsidRPr="001025A3" w:rsidRDefault="00FA0F45" w:rsidP="008246DD">
            <w:pPr>
              <w:rPr>
                <w:rFonts w:cs="B Zar"/>
                <w:b/>
                <w:bCs/>
                <w:sz w:val="24"/>
                <w:szCs w:val="24"/>
                <w:rtl/>
              </w:rPr>
            </w:pPr>
            <w:r w:rsidRPr="001025A3">
              <w:rPr>
                <w:rFonts w:cs="B Zar" w:hint="cs"/>
                <w:b/>
                <w:bCs/>
                <w:sz w:val="24"/>
                <w:szCs w:val="24"/>
                <w:rtl/>
              </w:rPr>
              <w:t>هدف کلی درس:</w:t>
            </w:r>
          </w:p>
          <w:p w14:paraId="0E192D1F" w14:textId="4D15F829" w:rsidR="00FA0F45" w:rsidRPr="00BE73FC" w:rsidRDefault="00FA0F45" w:rsidP="008246DD">
            <w:pPr>
              <w:jc w:val="both"/>
              <w:rPr>
                <w:rFonts w:ascii="Times New Roman" w:eastAsia="Times New Roman" w:hAnsi="Times New Roman" w:cs="B Zar"/>
                <w:sz w:val="24"/>
                <w:szCs w:val="24"/>
                <w:rtl/>
              </w:rPr>
            </w:pPr>
            <w:r>
              <w:rPr>
                <w:rFonts w:cs="B Zar" w:hint="cs"/>
                <w:sz w:val="24"/>
                <w:szCs w:val="24"/>
                <w:rtl/>
              </w:rPr>
              <w:t xml:space="preserve"> </w:t>
            </w:r>
            <w:r w:rsidR="00BE73FC" w:rsidRPr="00A8143A">
              <w:rPr>
                <w:rFonts w:ascii="Times New Roman" w:eastAsia="Times New Roman" w:hAnsi="Times New Roman" w:cs="B Zar"/>
                <w:sz w:val="24"/>
                <w:szCs w:val="24"/>
                <w:rtl/>
              </w:rPr>
              <w:t>آشنایی دانشجویان بهداشت عمومی با بیماری</w:t>
            </w:r>
            <w:r w:rsidR="00BE73FC" w:rsidRPr="008C642D">
              <w:rPr>
                <w:rFonts w:ascii="Times New Roman" w:eastAsia="Times New Roman" w:hAnsi="Times New Roman" w:cs="B Zar" w:hint="cs"/>
                <w:sz w:val="24"/>
                <w:szCs w:val="24"/>
                <w:rtl/>
              </w:rPr>
              <w:t>‌</w:t>
            </w:r>
            <w:r w:rsidR="00BE73FC" w:rsidRPr="00A8143A">
              <w:rPr>
                <w:rFonts w:ascii="Times New Roman" w:eastAsia="Times New Roman" w:hAnsi="Times New Roman" w:cs="B Zar"/>
                <w:sz w:val="24"/>
                <w:szCs w:val="24"/>
                <w:rtl/>
              </w:rPr>
              <w:t>های واگیر مهمی که وزارت بهداشت</w:t>
            </w:r>
            <w:r w:rsidR="00BE73FC" w:rsidRPr="008C642D">
              <w:rPr>
                <w:rFonts w:ascii="Times New Roman" w:eastAsia="Times New Roman" w:hAnsi="Times New Roman" w:cs="B Zar" w:hint="cs"/>
                <w:sz w:val="24"/>
                <w:szCs w:val="24"/>
                <w:rtl/>
              </w:rPr>
              <w:t xml:space="preserve"> </w:t>
            </w:r>
            <w:r w:rsidR="00BE73FC" w:rsidRPr="00A8143A">
              <w:rPr>
                <w:rFonts w:ascii="Times New Roman" w:eastAsia="Times New Roman" w:hAnsi="Times New Roman" w:cs="B Zar"/>
                <w:sz w:val="24"/>
                <w:szCs w:val="24"/>
                <w:rtl/>
              </w:rPr>
              <w:t>برای آنها برنامه</w:t>
            </w:r>
            <w:r w:rsidR="00BE73FC" w:rsidRPr="008C642D">
              <w:rPr>
                <w:rFonts w:ascii="Times New Roman" w:eastAsia="Times New Roman" w:hAnsi="Times New Roman" w:cs="B Zar" w:hint="cs"/>
                <w:sz w:val="24"/>
                <w:szCs w:val="24"/>
                <w:rtl/>
              </w:rPr>
              <w:t>‌</w:t>
            </w:r>
            <w:r w:rsidR="00BE73FC" w:rsidRPr="00A8143A">
              <w:rPr>
                <w:rFonts w:ascii="Times New Roman" w:eastAsia="Times New Roman" w:hAnsi="Times New Roman" w:cs="B Zar"/>
                <w:sz w:val="24"/>
                <w:szCs w:val="24"/>
                <w:rtl/>
              </w:rPr>
              <w:t>های پیشگیرانه و کنترلی دارد</w:t>
            </w:r>
            <w:r w:rsidR="00D13066">
              <w:rPr>
                <w:rFonts w:ascii="Times New Roman" w:eastAsia="Times New Roman" w:hAnsi="Times New Roman" w:cs="B Zar" w:hint="cs"/>
                <w:sz w:val="24"/>
                <w:szCs w:val="24"/>
                <w:rtl/>
              </w:rPr>
              <w:t>.</w:t>
            </w:r>
          </w:p>
        </w:tc>
      </w:tr>
      <w:tr w:rsidR="006747B0" w14:paraId="673B77B0" w14:textId="77777777" w:rsidTr="00E80C89">
        <w:trPr>
          <w:trHeight w:val="780"/>
          <w:jc w:val="center"/>
        </w:trPr>
        <w:tc>
          <w:tcPr>
            <w:tcW w:w="10361" w:type="dxa"/>
            <w:tcBorders>
              <w:top w:val="single" w:sz="4" w:space="0" w:color="auto"/>
            </w:tcBorders>
          </w:tcPr>
          <w:p w14:paraId="3D21E13D" w14:textId="2BABEF4B" w:rsidR="006747B0" w:rsidRDefault="006747B0" w:rsidP="00685297">
            <w:pPr>
              <w:pStyle w:val="ListParagraph"/>
              <w:numPr>
                <w:ilvl w:val="0"/>
                <w:numId w:val="2"/>
              </w:numPr>
              <w:rPr>
                <w:rFonts w:cs="B Zar"/>
                <w:sz w:val="24"/>
                <w:szCs w:val="24"/>
              </w:rPr>
            </w:pPr>
            <w:r w:rsidRPr="00685297">
              <w:rPr>
                <w:rFonts w:cs="B Zar" w:hint="cs"/>
                <w:sz w:val="24"/>
                <w:szCs w:val="24"/>
                <w:rtl/>
              </w:rPr>
              <w:t>اهداف رفتاری</w:t>
            </w:r>
            <w:r w:rsidR="00BF6FFB">
              <w:rPr>
                <w:rFonts w:cs="B Zar" w:hint="cs"/>
                <w:sz w:val="24"/>
                <w:szCs w:val="24"/>
                <w:rtl/>
              </w:rPr>
              <w:t xml:space="preserve"> </w:t>
            </w:r>
            <w:r w:rsidRPr="00685297">
              <w:rPr>
                <w:rFonts w:cs="B Zar" w:hint="cs"/>
                <w:sz w:val="24"/>
                <w:szCs w:val="24"/>
                <w:rtl/>
              </w:rPr>
              <w:t>(هدف رفتاری دارای مخاطب، فعل رفتاری، درجه و معیار و شرایط انجام است)</w:t>
            </w:r>
          </w:p>
          <w:p w14:paraId="5FC34536" w14:textId="7E991926" w:rsidR="00E656B5" w:rsidRPr="008C642D" w:rsidRDefault="00E656B5" w:rsidP="00E656B5">
            <w:pPr>
              <w:spacing w:line="360" w:lineRule="auto"/>
              <w:jc w:val="both"/>
              <w:rPr>
                <w:rFonts w:ascii="Times New Roman" w:eastAsia="Times New Roman" w:hAnsi="Times New Roman" w:cs="B Zar"/>
                <w:sz w:val="24"/>
                <w:szCs w:val="24"/>
                <w:rtl/>
              </w:rPr>
            </w:pPr>
            <w:r>
              <w:rPr>
                <w:rFonts w:cs="B Zar" w:hint="cs"/>
                <w:sz w:val="24"/>
                <w:szCs w:val="24"/>
                <w:rtl/>
              </w:rPr>
              <w:t>در پاین این درس</w:t>
            </w:r>
            <w:r w:rsidRPr="008C642D">
              <w:rPr>
                <w:rFonts w:ascii="Times New Roman" w:eastAsia="Times New Roman" w:hAnsi="Times New Roman" w:cs="B Zar" w:hint="cs"/>
                <w:sz w:val="24"/>
                <w:szCs w:val="24"/>
                <w:rtl/>
              </w:rPr>
              <w:t>،</w:t>
            </w:r>
            <w:r w:rsidRPr="00A8143A">
              <w:rPr>
                <w:rFonts w:ascii="Times New Roman" w:eastAsia="Times New Roman" w:hAnsi="Times New Roman" w:cs="B Zar"/>
                <w:sz w:val="24"/>
                <w:szCs w:val="24"/>
                <w:rtl/>
              </w:rPr>
              <w:t xml:space="preserve"> دانشجو باید بتواند</w:t>
            </w:r>
            <w:r w:rsidRPr="008C642D">
              <w:rPr>
                <w:rFonts w:ascii="Times New Roman" w:eastAsia="Times New Roman" w:hAnsi="Times New Roman" w:cs="B Zar" w:hint="cs"/>
                <w:sz w:val="24"/>
                <w:szCs w:val="24"/>
                <w:rtl/>
              </w:rPr>
              <w:t>:</w:t>
            </w:r>
          </w:p>
          <w:p w14:paraId="61430813" w14:textId="2F01FFCC" w:rsidR="00E656B5" w:rsidRPr="008C642D" w:rsidRDefault="00E656B5" w:rsidP="00E656B5">
            <w:pPr>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1</w:t>
            </w:r>
            <w:r w:rsidRPr="008C642D">
              <w:rPr>
                <w:rFonts w:ascii="Times New Roman" w:eastAsia="Times New Roman" w:hAnsi="Times New Roman" w:cs="B Zar" w:hint="cs"/>
                <w:sz w:val="24"/>
                <w:szCs w:val="24"/>
                <w:rtl/>
              </w:rPr>
              <w:t xml:space="preserve">- </w:t>
            </w:r>
            <w:r w:rsidRPr="00A8143A">
              <w:rPr>
                <w:rFonts w:ascii="Times New Roman" w:eastAsia="Times New Roman" w:hAnsi="Times New Roman" w:cs="B Zar"/>
                <w:sz w:val="24"/>
                <w:szCs w:val="24"/>
                <w:rtl/>
              </w:rPr>
              <w:t>اصطلاحات و تعاريف مرتبط با بیماری</w:t>
            </w:r>
            <w:r w:rsidRPr="008C642D">
              <w:rPr>
                <w:rFonts w:ascii="Times New Roman" w:eastAsia="Times New Roman" w:hAnsi="Times New Roman" w:cs="B Zar" w:hint="cs"/>
                <w:sz w:val="24"/>
                <w:szCs w:val="24"/>
                <w:rtl/>
              </w:rPr>
              <w:t>‌</w:t>
            </w:r>
            <w:r w:rsidRPr="00A8143A">
              <w:rPr>
                <w:rFonts w:ascii="Times New Roman" w:eastAsia="Times New Roman" w:hAnsi="Times New Roman" w:cs="B Zar"/>
                <w:sz w:val="24"/>
                <w:szCs w:val="24"/>
                <w:rtl/>
              </w:rPr>
              <w:t>های واگیر را بیان نماید.</w:t>
            </w:r>
          </w:p>
          <w:p w14:paraId="6399AA79" w14:textId="7ABF0EA5" w:rsidR="00E656B5" w:rsidRPr="008C642D" w:rsidRDefault="00E656B5" w:rsidP="00E656B5">
            <w:pPr>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2</w:t>
            </w:r>
            <w:r w:rsidRPr="008C642D">
              <w:rPr>
                <w:rFonts w:ascii="Times New Roman" w:eastAsia="Times New Roman" w:hAnsi="Times New Roman" w:cs="B Zar" w:hint="cs"/>
                <w:sz w:val="24"/>
                <w:szCs w:val="24"/>
                <w:rtl/>
              </w:rPr>
              <w:t xml:space="preserve">- </w:t>
            </w:r>
            <w:r w:rsidRPr="00A8143A">
              <w:rPr>
                <w:rFonts w:ascii="Times New Roman" w:eastAsia="Times New Roman" w:hAnsi="Times New Roman" w:cs="B Zar"/>
                <w:sz w:val="24"/>
                <w:szCs w:val="24"/>
                <w:rtl/>
              </w:rPr>
              <w:t>کلیاتی درباره مبارزه با بیماری</w:t>
            </w:r>
            <w:r w:rsidRPr="008C642D">
              <w:rPr>
                <w:rFonts w:ascii="Times New Roman" w:eastAsia="Times New Roman" w:hAnsi="Times New Roman" w:cs="B Zar" w:hint="cs"/>
                <w:sz w:val="24"/>
                <w:szCs w:val="24"/>
                <w:rtl/>
              </w:rPr>
              <w:t>‌</w:t>
            </w:r>
            <w:r w:rsidRPr="00A8143A">
              <w:rPr>
                <w:rFonts w:ascii="Times New Roman" w:eastAsia="Times New Roman" w:hAnsi="Times New Roman" w:cs="B Zar"/>
                <w:sz w:val="24"/>
                <w:szCs w:val="24"/>
                <w:rtl/>
              </w:rPr>
              <w:t>های واگیر شرح دهد.</w:t>
            </w:r>
          </w:p>
          <w:p w14:paraId="192DE18A" w14:textId="0EA1D278" w:rsidR="00E656B5" w:rsidRPr="008C642D" w:rsidRDefault="00E656B5" w:rsidP="00E656B5">
            <w:pPr>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3</w:t>
            </w:r>
            <w:r w:rsidRPr="008C642D">
              <w:rPr>
                <w:rFonts w:ascii="Times New Roman" w:eastAsia="Times New Roman" w:hAnsi="Times New Roman" w:cs="B Zar" w:hint="cs"/>
                <w:sz w:val="24"/>
                <w:szCs w:val="24"/>
                <w:rtl/>
              </w:rPr>
              <w:t xml:space="preserve">- </w:t>
            </w:r>
            <w:r w:rsidRPr="00A8143A">
              <w:rPr>
                <w:rFonts w:ascii="Times New Roman" w:eastAsia="Times New Roman" w:hAnsi="Times New Roman" w:cs="B Zar"/>
                <w:sz w:val="24"/>
                <w:szCs w:val="24"/>
                <w:rtl/>
              </w:rPr>
              <w:t>کلیات مراقبت از بیماری</w:t>
            </w:r>
            <w:r w:rsidRPr="008C642D">
              <w:rPr>
                <w:rFonts w:ascii="Times New Roman" w:eastAsia="Times New Roman" w:hAnsi="Times New Roman" w:cs="B Zar" w:hint="cs"/>
                <w:sz w:val="24"/>
                <w:szCs w:val="24"/>
                <w:rtl/>
              </w:rPr>
              <w:t>‌</w:t>
            </w:r>
            <w:r w:rsidRPr="00A8143A">
              <w:rPr>
                <w:rFonts w:ascii="Times New Roman" w:eastAsia="Times New Roman" w:hAnsi="Times New Roman" w:cs="B Zar"/>
                <w:sz w:val="24"/>
                <w:szCs w:val="24"/>
                <w:rtl/>
              </w:rPr>
              <w:t xml:space="preserve">های واگیری که </w:t>
            </w:r>
            <w:r w:rsidRPr="00A8143A">
              <w:rPr>
                <w:rFonts w:cs="B Zar"/>
                <w:sz w:val="24"/>
                <w:szCs w:val="24"/>
                <w:rtl/>
              </w:rPr>
              <w:t>برنامه</w:t>
            </w:r>
            <w:r w:rsidRPr="00A8143A">
              <w:rPr>
                <w:rFonts w:ascii="Times New Roman" w:eastAsia="Times New Roman" w:hAnsi="Times New Roman" w:cs="B Zar"/>
                <w:sz w:val="24"/>
                <w:szCs w:val="24"/>
                <w:rtl/>
              </w:rPr>
              <w:t xml:space="preserve"> ملی کشوری دارند را تشریح نمایند</w:t>
            </w:r>
            <w:r w:rsidRPr="008C642D">
              <w:rPr>
                <w:rFonts w:ascii="Times New Roman" w:eastAsia="Times New Roman" w:hAnsi="Times New Roman" w:cs="B Zar" w:hint="cs"/>
                <w:sz w:val="24"/>
                <w:szCs w:val="24"/>
                <w:rtl/>
              </w:rPr>
              <w:t>.</w:t>
            </w:r>
          </w:p>
          <w:p w14:paraId="10322F19" w14:textId="71140940" w:rsidR="00E656B5" w:rsidRPr="008C642D" w:rsidRDefault="00E656B5" w:rsidP="00E656B5">
            <w:pPr>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4</w:t>
            </w:r>
            <w:r w:rsidRPr="008C642D">
              <w:rPr>
                <w:rFonts w:ascii="Times New Roman" w:eastAsia="Times New Roman" w:hAnsi="Times New Roman" w:cs="B Zar" w:hint="cs"/>
                <w:sz w:val="24"/>
                <w:szCs w:val="24"/>
                <w:rtl/>
              </w:rPr>
              <w:t xml:space="preserve">- </w:t>
            </w:r>
            <w:r w:rsidRPr="00A8143A">
              <w:rPr>
                <w:rFonts w:ascii="Times New Roman" w:eastAsia="Times New Roman" w:hAnsi="Times New Roman" w:cs="B Zar"/>
                <w:sz w:val="24"/>
                <w:szCs w:val="24"/>
                <w:rtl/>
              </w:rPr>
              <w:t>روش</w:t>
            </w:r>
            <w:r w:rsidRPr="008C642D">
              <w:rPr>
                <w:rFonts w:ascii="Times New Roman" w:eastAsia="Times New Roman" w:hAnsi="Times New Roman" w:cs="B Zar" w:hint="cs"/>
                <w:sz w:val="24"/>
                <w:szCs w:val="24"/>
                <w:rtl/>
              </w:rPr>
              <w:t>‌</w:t>
            </w:r>
            <w:r w:rsidRPr="00A8143A">
              <w:rPr>
                <w:rFonts w:ascii="Times New Roman" w:eastAsia="Times New Roman" w:hAnsi="Times New Roman" w:cs="B Zar"/>
                <w:sz w:val="24"/>
                <w:szCs w:val="24"/>
                <w:rtl/>
              </w:rPr>
              <w:t>های پیشگیری و کنترل بیماری</w:t>
            </w:r>
            <w:r w:rsidRPr="008C642D">
              <w:rPr>
                <w:rFonts w:ascii="Times New Roman" w:eastAsia="Times New Roman" w:hAnsi="Times New Roman" w:cs="B Zar" w:hint="cs"/>
                <w:sz w:val="24"/>
                <w:szCs w:val="24"/>
                <w:rtl/>
              </w:rPr>
              <w:t>‌</w:t>
            </w:r>
            <w:r w:rsidRPr="00A8143A">
              <w:rPr>
                <w:rFonts w:ascii="Times New Roman" w:eastAsia="Times New Roman" w:hAnsi="Times New Roman" w:cs="B Zar"/>
                <w:sz w:val="24"/>
                <w:szCs w:val="24"/>
                <w:rtl/>
              </w:rPr>
              <w:t>های واگیر مختلف را توضیح دهند</w:t>
            </w:r>
            <w:r w:rsidRPr="008C642D">
              <w:rPr>
                <w:rFonts w:ascii="Times New Roman" w:eastAsia="Times New Roman" w:hAnsi="Times New Roman" w:cs="B Zar" w:hint="cs"/>
                <w:sz w:val="24"/>
                <w:szCs w:val="24"/>
                <w:rtl/>
              </w:rPr>
              <w:t>.</w:t>
            </w:r>
          </w:p>
          <w:p w14:paraId="41AB6481" w14:textId="5255B2CA" w:rsidR="006747B0" w:rsidRPr="00E656B5" w:rsidRDefault="00656C9B" w:rsidP="00E656B5">
            <w:pPr>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 xml:space="preserve">5- </w:t>
            </w:r>
            <w:r w:rsidR="00E656B5" w:rsidRPr="00A8143A">
              <w:rPr>
                <w:rFonts w:ascii="Times New Roman" w:eastAsia="Times New Roman" w:hAnsi="Times New Roman" w:cs="B Zar"/>
                <w:sz w:val="24"/>
                <w:szCs w:val="24"/>
                <w:rtl/>
              </w:rPr>
              <w:t>سیر طبیعی بیماری</w:t>
            </w:r>
            <w:r w:rsidR="00E656B5" w:rsidRPr="008C642D">
              <w:rPr>
                <w:rFonts w:ascii="Times New Roman" w:eastAsia="Times New Roman" w:hAnsi="Times New Roman" w:cs="B Zar" w:hint="cs"/>
                <w:sz w:val="24"/>
                <w:szCs w:val="24"/>
                <w:rtl/>
              </w:rPr>
              <w:t>‌</w:t>
            </w:r>
            <w:r w:rsidR="00E656B5" w:rsidRPr="00A8143A">
              <w:rPr>
                <w:rFonts w:ascii="Times New Roman" w:eastAsia="Times New Roman" w:hAnsi="Times New Roman" w:cs="B Zar"/>
                <w:sz w:val="24"/>
                <w:szCs w:val="24"/>
                <w:rtl/>
              </w:rPr>
              <w:t xml:space="preserve">های واگیر </w:t>
            </w:r>
            <w:r w:rsidR="00E656B5" w:rsidRPr="008C642D">
              <w:rPr>
                <w:rFonts w:ascii="Times New Roman" w:eastAsia="Times New Roman" w:hAnsi="Times New Roman" w:cs="B Zar" w:hint="cs"/>
                <w:sz w:val="24"/>
                <w:szCs w:val="24"/>
                <w:rtl/>
              </w:rPr>
              <w:t>(</w:t>
            </w:r>
            <w:r w:rsidR="00E656B5" w:rsidRPr="00A8143A">
              <w:rPr>
                <w:rFonts w:ascii="Times New Roman" w:eastAsia="Times New Roman" w:hAnsi="Times New Roman" w:cs="B Zar"/>
                <w:sz w:val="24"/>
                <w:szCs w:val="24"/>
                <w:rtl/>
              </w:rPr>
              <w:t>دوره کمون</w:t>
            </w:r>
            <w:r w:rsidR="00E656B5" w:rsidRPr="008C642D">
              <w:rPr>
                <w:rFonts w:ascii="Times New Roman" w:eastAsia="Times New Roman" w:hAnsi="Times New Roman" w:cs="B Zar" w:hint="cs"/>
                <w:sz w:val="24"/>
                <w:szCs w:val="24"/>
                <w:rtl/>
              </w:rPr>
              <w:t>،</w:t>
            </w:r>
            <w:r w:rsidR="00E656B5" w:rsidRPr="00A8143A">
              <w:rPr>
                <w:rFonts w:ascii="Times New Roman" w:eastAsia="Times New Roman" w:hAnsi="Times New Roman" w:cs="B Zar"/>
                <w:sz w:val="24"/>
                <w:szCs w:val="24"/>
                <w:rtl/>
              </w:rPr>
              <w:t xml:space="preserve"> بالینی</w:t>
            </w:r>
            <w:r w:rsidR="00E656B5" w:rsidRPr="008C642D">
              <w:rPr>
                <w:rFonts w:ascii="Times New Roman" w:eastAsia="Times New Roman" w:hAnsi="Times New Roman" w:cs="B Zar" w:hint="cs"/>
                <w:sz w:val="24"/>
                <w:szCs w:val="24"/>
                <w:rtl/>
              </w:rPr>
              <w:t>،</w:t>
            </w:r>
            <w:r w:rsidR="00E656B5" w:rsidRPr="00A8143A">
              <w:rPr>
                <w:rFonts w:ascii="Times New Roman" w:eastAsia="Times New Roman" w:hAnsi="Times New Roman" w:cs="B Zar"/>
                <w:sz w:val="24"/>
                <w:szCs w:val="24"/>
                <w:rtl/>
              </w:rPr>
              <w:t xml:space="preserve"> بهبودی</w:t>
            </w:r>
            <w:r w:rsidR="00E656B5" w:rsidRPr="008C642D">
              <w:rPr>
                <w:rFonts w:ascii="Times New Roman" w:eastAsia="Times New Roman" w:hAnsi="Times New Roman" w:cs="B Zar" w:hint="cs"/>
                <w:sz w:val="24"/>
                <w:szCs w:val="24"/>
                <w:rtl/>
              </w:rPr>
              <w:t>،</w:t>
            </w:r>
            <w:r w:rsidR="00E656B5" w:rsidRPr="00A8143A">
              <w:rPr>
                <w:rFonts w:ascii="Times New Roman" w:eastAsia="Times New Roman" w:hAnsi="Times New Roman" w:cs="B Zar"/>
                <w:sz w:val="24"/>
                <w:szCs w:val="24"/>
                <w:rtl/>
              </w:rPr>
              <w:t xml:space="preserve"> نقاهت</w:t>
            </w:r>
            <w:r w:rsidR="00E656B5" w:rsidRPr="008C642D">
              <w:rPr>
                <w:rFonts w:ascii="Times New Roman" w:eastAsia="Times New Roman" w:hAnsi="Times New Roman" w:cs="B Zar" w:hint="cs"/>
                <w:sz w:val="24"/>
                <w:szCs w:val="24"/>
                <w:rtl/>
              </w:rPr>
              <w:t>،</w:t>
            </w:r>
            <w:r w:rsidR="00E656B5" w:rsidRPr="00A8143A">
              <w:rPr>
                <w:rFonts w:ascii="Times New Roman" w:eastAsia="Times New Roman" w:hAnsi="Times New Roman" w:cs="B Zar"/>
                <w:sz w:val="24"/>
                <w:szCs w:val="24"/>
                <w:rtl/>
              </w:rPr>
              <w:t xml:space="preserve"> دوره نهفته و ....) را توضیح دهد</w:t>
            </w:r>
            <w:r w:rsidR="00E656B5" w:rsidRPr="008C642D">
              <w:rPr>
                <w:rFonts w:ascii="Times New Roman" w:eastAsia="Times New Roman" w:hAnsi="Times New Roman" w:cs="B Zar" w:hint="cs"/>
                <w:sz w:val="24"/>
                <w:szCs w:val="24"/>
                <w:rtl/>
              </w:rPr>
              <w:t>.</w:t>
            </w:r>
          </w:p>
        </w:tc>
      </w:tr>
      <w:tr w:rsidR="00E513B8" w14:paraId="08EA4247" w14:textId="77777777" w:rsidTr="00E80C89">
        <w:trPr>
          <w:jc w:val="center"/>
        </w:trPr>
        <w:tc>
          <w:tcPr>
            <w:tcW w:w="10361" w:type="dxa"/>
          </w:tcPr>
          <w:p w14:paraId="54B770FB" w14:textId="28B956D6" w:rsidR="00E513B8" w:rsidRDefault="00E513B8" w:rsidP="00804470">
            <w:pPr>
              <w:pStyle w:val="ListParagraph"/>
              <w:numPr>
                <w:ilvl w:val="0"/>
                <w:numId w:val="1"/>
              </w:numPr>
              <w:ind w:left="360"/>
              <w:jc w:val="both"/>
              <w:rPr>
                <w:rFonts w:cs="B Zar"/>
                <w:sz w:val="24"/>
                <w:szCs w:val="24"/>
              </w:rPr>
            </w:pPr>
            <w:r>
              <w:rPr>
                <w:rFonts w:cs="B Zar" w:hint="cs"/>
                <w:sz w:val="24"/>
                <w:szCs w:val="24"/>
                <w:rtl/>
              </w:rPr>
              <w:t>وظایف دانشجویان</w:t>
            </w:r>
            <w:r w:rsidR="00BF6FFB">
              <w:rPr>
                <w:rFonts w:cs="B Zar" w:hint="cs"/>
                <w:sz w:val="24"/>
                <w:szCs w:val="24"/>
                <w:rtl/>
              </w:rPr>
              <w:t xml:space="preserve"> </w:t>
            </w:r>
            <w:r>
              <w:rPr>
                <w:rFonts w:cs="B Zar" w:hint="cs"/>
                <w:sz w:val="24"/>
                <w:szCs w:val="24"/>
                <w:rtl/>
              </w:rPr>
              <w:t>(تکالیف دانشجو در طول ترم)</w:t>
            </w:r>
            <w:r w:rsidR="00FA6D06">
              <w:rPr>
                <w:rFonts w:cs="B Zar" w:hint="cs"/>
                <w:sz w:val="24"/>
                <w:szCs w:val="24"/>
                <w:rtl/>
              </w:rPr>
              <w:t>:</w:t>
            </w:r>
          </w:p>
          <w:p w14:paraId="6F6B7812" w14:textId="0672C16A" w:rsidR="00FA6D06" w:rsidRPr="00204195" w:rsidRDefault="00204195" w:rsidP="00204195">
            <w:pPr>
              <w:ind w:left="360"/>
              <w:jc w:val="both"/>
              <w:rPr>
                <w:rFonts w:cs="B Zar"/>
                <w:sz w:val="24"/>
                <w:szCs w:val="24"/>
                <w:rtl/>
              </w:rPr>
            </w:pPr>
            <w:r>
              <w:rPr>
                <w:rFonts w:cs="B Zar" w:hint="cs"/>
                <w:sz w:val="24"/>
                <w:szCs w:val="24"/>
                <w:rtl/>
              </w:rPr>
              <w:t xml:space="preserve">1- </w:t>
            </w:r>
            <w:r w:rsidR="00FC3A31" w:rsidRPr="00204195">
              <w:rPr>
                <w:rFonts w:cs="B Zar" w:hint="cs"/>
                <w:sz w:val="24"/>
                <w:szCs w:val="24"/>
                <w:rtl/>
              </w:rPr>
              <w:t>حضور فعال در بحث‌های کلاسی و ارائه بازخورد</w:t>
            </w:r>
          </w:p>
        </w:tc>
      </w:tr>
      <w:tr w:rsidR="00204195" w14:paraId="779C8E2D" w14:textId="77777777" w:rsidTr="00E80C89">
        <w:trPr>
          <w:jc w:val="center"/>
        </w:trPr>
        <w:tc>
          <w:tcPr>
            <w:tcW w:w="10361" w:type="dxa"/>
          </w:tcPr>
          <w:p w14:paraId="62766C90" w14:textId="77777777" w:rsidR="00204195" w:rsidRPr="00E92733" w:rsidRDefault="00204195" w:rsidP="00204195">
            <w:pPr>
              <w:pStyle w:val="ListParagraph"/>
              <w:numPr>
                <w:ilvl w:val="0"/>
                <w:numId w:val="1"/>
              </w:numPr>
              <w:ind w:left="288" w:hanging="288"/>
              <w:rPr>
                <w:rFonts w:cs="B Zar"/>
                <w:color w:val="000000" w:themeColor="text1"/>
                <w:sz w:val="24"/>
                <w:szCs w:val="24"/>
              </w:rPr>
            </w:pPr>
            <w:r w:rsidRPr="00E92733">
              <w:rPr>
                <w:rFonts w:cs="B Zar" w:hint="cs"/>
                <w:color w:val="000000" w:themeColor="text1"/>
                <w:sz w:val="24"/>
                <w:szCs w:val="24"/>
                <w:rtl/>
              </w:rPr>
              <w:t>منابع اصلی (با رعایت اصول منبع نویسی و دادن نشانی برای تهیه آنها شامل کتابخانه، کتاب فروشی، اینترنت، .....)</w:t>
            </w:r>
          </w:p>
          <w:p w14:paraId="742FB1F1" w14:textId="77777777" w:rsidR="00204195" w:rsidRPr="00E92733" w:rsidRDefault="00204195" w:rsidP="00204195">
            <w:pPr>
              <w:rPr>
                <w:rFonts w:cs="B Zar"/>
                <w:color w:val="000000" w:themeColor="text1"/>
                <w:sz w:val="24"/>
                <w:szCs w:val="24"/>
              </w:rPr>
            </w:pPr>
            <w:r w:rsidRPr="00E92733">
              <w:rPr>
                <w:rFonts w:cs="B Zar" w:hint="cs"/>
                <w:color w:val="000000" w:themeColor="text1"/>
                <w:sz w:val="24"/>
                <w:szCs w:val="24"/>
                <w:rtl/>
              </w:rPr>
              <w:t>- منبع اصلی:</w:t>
            </w:r>
          </w:p>
          <w:p w14:paraId="64CA5E63" w14:textId="10E39BAD" w:rsidR="00204195" w:rsidRDefault="00BF4969" w:rsidP="00204195">
            <w:pPr>
              <w:pStyle w:val="ListParagraph"/>
              <w:ind w:left="151"/>
              <w:rPr>
                <w:rFonts w:cs="B Zar"/>
                <w:color w:val="000000" w:themeColor="text1"/>
                <w:sz w:val="24"/>
                <w:szCs w:val="24"/>
                <w:rtl/>
              </w:rPr>
            </w:pPr>
            <w:r>
              <w:rPr>
                <w:rFonts w:cs="B Zar" w:hint="cs"/>
                <w:color w:val="000000" w:themeColor="text1"/>
                <w:sz w:val="24"/>
                <w:szCs w:val="24"/>
                <w:rtl/>
              </w:rPr>
              <w:t>1</w:t>
            </w:r>
            <w:r w:rsidR="00204195" w:rsidRPr="00E92733">
              <w:rPr>
                <w:rFonts w:cs="B Zar" w:hint="cs"/>
                <w:color w:val="000000" w:themeColor="text1"/>
                <w:sz w:val="24"/>
                <w:szCs w:val="24"/>
                <w:rtl/>
              </w:rPr>
              <w:t>- اسلایدها و مطالب ارائه شده در کلاس</w:t>
            </w:r>
          </w:p>
          <w:p w14:paraId="4293F546" w14:textId="587F305C" w:rsidR="00204195" w:rsidRPr="00E92733" w:rsidRDefault="00BF4969" w:rsidP="00204195">
            <w:pPr>
              <w:pStyle w:val="ListParagraph"/>
              <w:ind w:left="151"/>
              <w:rPr>
                <w:rFonts w:cs="B Zar"/>
                <w:color w:val="000000" w:themeColor="text1"/>
                <w:sz w:val="24"/>
                <w:szCs w:val="24"/>
                <w:rtl/>
              </w:rPr>
            </w:pPr>
            <w:r>
              <w:rPr>
                <w:rFonts w:cs="B Zar" w:hint="cs"/>
                <w:color w:val="000000" w:themeColor="text1"/>
                <w:sz w:val="24"/>
                <w:szCs w:val="24"/>
                <w:rtl/>
              </w:rPr>
              <w:t xml:space="preserve">2- </w:t>
            </w:r>
            <w:r w:rsidR="00204195">
              <w:rPr>
                <w:rFonts w:cs="B Zar" w:hint="cs"/>
                <w:color w:val="000000" w:themeColor="text1"/>
                <w:sz w:val="24"/>
                <w:szCs w:val="24"/>
                <w:rtl/>
              </w:rPr>
              <w:t xml:space="preserve">بخشنامه‌ها و دستورالعمل‌های وزارت بهداشت، درمان و آموزش پزشکی در </w:t>
            </w:r>
            <w:r w:rsidR="00BD1B36">
              <w:rPr>
                <w:rFonts w:cs="B Zar" w:hint="cs"/>
                <w:color w:val="000000" w:themeColor="text1"/>
                <w:sz w:val="24"/>
                <w:szCs w:val="24"/>
                <w:rtl/>
              </w:rPr>
              <w:t>مورد مراقبت از</w:t>
            </w:r>
            <w:r w:rsidR="00204195">
              <w:rPr>
                <w:rFonts w:cs="B Zar" w:hint="cs"/>
                <w:color w:val="000000" w:themeColor="text1"/>
                <w:sz w:val="24"/>
                <w:szCs w:val="24"/>
                <w:rtl/>
              </w:rPr>
              <w:t xml:space="preserve"> بیماری‌ها</w:t>
            </w:r>
          </w:p>
          <w:p w14:paraId="41355B31" w14:textId="77777777" w:rsidR="00204195" w:rsidRPr="00E92733" w:rsidRDefault="00204195" w:rsidP="00204195">
            <w:pPr>
              <w:rPr>
                <w:rFonts w:cs="B Zar"/>
                <w:color w:val="000000" w:themeColor="text1"/>
                <w:sz w:val="24"/>
                <w:szCs w:val="24"/>
                <w:rtl/>
              </w:rPr>
            </w:pPr>
            <w:r w:rsidRPr="00E92733">
              <w:rPr>
                <w:rFonts w:cs="B Zar" w:hint="cs"/>
                <w:color w:val="000000" w:themeColor="text1"/>
                <w:sz w:val="24"/>
                <w:szCs w:val="24"/>
                <w:rtl/>
              </w:rPr>
              <w:t>- سایر منابع:</w:t>
            </w:r>
          </w:p>
          <w:p w14:paraId="1BAA8427" w14:textId="226F24B9" w:rsidR="00204195" w:rsidRPr="00793C8E" w:rsidRDefault="00BF4969" w:rsidP="00793C8E">
            <w:pPr>
              <w:pStyle w:val="ListParagraph"/>
              <w:ind w:left="151"/>
              <w:rPr>
                <w:rFonts w:cs="B Zar"/>
                <w:color w:val="000000" w:themeColor="text1"/>
                <w:sz w:val="24"/>
                <w:szCs w:val="24"/>
                <w:rtl/>
              </w:rPr>
            </w:pPr>
            <w:r>
              <w:rPr>
                <w:rFonts w:cs="B Zar" w:hint="cs"/>
                <w:color w:val="000000" w:themeColor="text1"/>
                <w:sz w:val="24"/>
                <w:szCs w:val="24"/>
                <w:rtl/>
              </w:rPr>
              <w:t>1</w:t>
            </w:r>
            <w:r w:rsidR="00204195">
              <w:rPr>
                <w:rFonts w:cs="B Zar" w:hint="cs"/>
                <w:color w:val="000000" w:themeColor="text1"/>
                <w:sz w:val="24"/>
                <w:szCs w:val="24"/>
                <w:rtl/>
              </w:rPr>
              <w:t xml:space="preserve">- کتاب جامع بهداشت عمومی؛ </w:t>
            </w:r>
            <w:r w:rsidR="00793C8E">
              <w:rPr>
                <w:rFonts w:cs="B Zar" w:hint="cs"/>
                <w:color w:val="000000" w:themeColor="text1"/>
                <w:sz w:val="24"/>
                <w:szCs w:val="24"/>
                <w:rtl/>
              </w:rPr>
              <w:t>حاتمی ح و دیگران</w:t>
            </w:r>
            <w:r w:rsidR="00204195">
              <w:rPr>
                <w:rFonts w:cs="B Zar" w:hint="cs"/>
                <w:color w:val="000000" w:themeColor="text1"/>
                <w:sz w:val="24"/>
                <w:szCs w:val="24"/>
                <w:rtl/>
              </w:rPr>
              <w:t xml:space="preserve">؛ </w:t>
            </w:r>
            <w:r w:rsidR="00793C8E">
              <w:rPr>
                <w:rFonts w:cs="B Zar" w:hint="cs"/>
                <w:color w:val="000000" w:themeColor="text1"/>
                <w:sz w:val="24"/>
                <w:szCs w:val="24"/>
                <w:rtl/>
              </w:rPr>
              <w:t>تهران، انتشارات ارجمند</w:t>
            </w:r>
          </w:p>
        </w:tc>
      </w:tr>
      <w:tr w:rsidR="00204195" w14:paraId="60C86928" w14:textId="77777777" w:rsidTr="00E80C89">
        <w:trPr>
          <w:jc w:val="center"/>
        </w:trPr>
        <w:tc>
          <w:tcPr>
            <w:tcW w:w="10361" w:type="dxa"/>
          </w:tcPr>
          <w:p w14:paraId="7905F17E" w14:textId="77777777" w:rsidR="00204195" w:rsidRDefault="00204195" w:rsidP="00204195">
            <w:pPr>
              <w:pStyle w:val="ListParagraph"/>
              <w:numPr>
                <w:ilvl w:val="0"/>
                <w:numId w:val="1"/>
              </w:numPr>
              <w:ind w:left="288" w:hanging="288"/>
              <w:rPr>
                <w:rFonts w:cs="B Zar"/>
                <w:sz w:val="24"/>
                <w:szCs w:val="24"/>
              </w:rPr>
            </w:pPr>
            <w:r>
              <w:rPr>
                <w:rFonts w:cs="B Zar" w:hint="cs"/>
                <w:sz w:val="24"/>
                <w:szCs w:val="24"/>
                <w:rtl/>
              </w:rPr>
              <w:t>روش تدریس:</w:t>
            </w:r>
          </w:p>
          <w:p w14:paraId="740E6A1A" w14:textId="77777777" w:rsidR="00204195" w:rsidRPr="0040559F" w:rsidRDefault="00204195" w:rsidP="00204195">
            <w:pPr>
              <w:pStyle w:val="ListParagraph"/>
              <w:ind w:left="288"/>
              <w:rPr>
                <w:rFonts w:cs="B Zar"/>
                <w:sz w:val="24"/>
                <w:szCs w:val="24"/>
              </w:rPr>
            </w:pPr>
            <w:r>
              <w:rPr>
                <w:rFonts w:cs="B Zar" w:hint="cs"/>
                <w:sz w:val="24"/>
                <w:szCs w:val="24"/>
                <w:rtl/>
              </w:rPr>
              <w:t xml:space="preserve">سخنرانی، پرسش و پاسخ  </w:t>
            </w:r>
          </w:p>
          <w:p w14:paraId="6809670C" w14:textId="77777777" w:rsidR="00204195" w:rsidRDefault="00204195" w:rsidP="00204195">
            <w:pPr>
              <w:pStyle w:val="ListParagraph"/>
              <w:numPr>
                <w:ilvl w:val="0"/>
                <w:numId w:val="1"/>
              </w:numPr>
              <w:ind w:left="288" w:hanging="288"/>
              <w:rPr>
                <w:rFonts w:cs="B Zar"/>
                <w:sz w:val="24"/>
                <w:szCs w:val="24"/>
              </w:rPr>
            </w:pPr>
            <w:r>
              <w:rPr>
                <w:rFonts w:cs="B Zar" w:hint="cs"/>
                <w:sz w:val="24"/>
                <w:szCs w:val="24"/>
                <w:rtl/>
              </w:rPr>
              <w:t>وسایل کمک آموزشی مورد استفاده:</w:t>
            </w:r>
          </w:p>
          <w:p w14:paraId="5068D536" w14:textId="4BC31E16" w:rsidR="00204195" w:rsidRPr="004D3425" w:rsidRDefault="00204195" w:rsidP="00204195">
            <w:pPr>
              <w:rPr>
                <w:rFonts w:cs="B Zar"/>
                <w:sz w:val="24"/>
                <w:szCs w:val="24"/>
                <w:rtl/>
              </w:rPr>
            </w:pPr>
            <w:r>
              <w:rPr>
                <w:rFonts w:cs="B Zar" w:hint="cs"/>
                <w:sz w:val="24"/>
                <w:szCs w:val="24"/>
                <w:rtl/>
              </w:rPr>
              <w:t>تخته وایت برد، پروژکتور</w:t>
            </w:r>
          </w:p>
        </w:tc>
      </w:tr>
      <w:tr w:rsidR="00204195" w14:paraId="66975E20" w14:textId="77777777" w:rsidTr="00E80C89">
        <w:trPr>
          <w:trHeight w:val="2385"/>
          <w:jc w:val="center"/>
        </w:trPr>
        <w:tc>
          <w:tcPr>
            <w:tcW w:w="10361" w:type="dxa"/>
          </w:tcPr>
          <w:p w14:paraId="7A9E2EF4" w14:textId="31042193" w:rsidR="00204195" w:rsidRPr="006666BE" w:rsidRDefault="00204195" w:rsidP="00204195">
            <w:pPr>
              <w:pStyle w:val="ListParagraph"/>
              <w:numPr>
                <w:ilvl w:val="0"/>
                <w:numId w:val="1"/>
              </w:numPr>
              <w:rPr>
                <w:rFonts w:cs="B Zar"/>
              </w:rPr>
            </w:pPr>
            <w:r>
              <w:rPr>
                <w:rFonts w:cs="B Zar" w:hint="cs"/>
                <w:sz w:val="24"/>
                <w:szCs w:val="24"/>
                <w:rtl/>
              </w:rPr>
              <w:lastRenderedPageBreak/>
              <w:t>روش‌</w:t>
            </w:r>
            <w:r w:rsidRPr="000D74C1">
              <w:rPr>
                <w:rFonts w:cs="B Zar" w:hint="cs"/>
                <w:rtl/>
              </w:rPr>
              <w:t>ها و</w:t>
            </w:r>
            <w:r>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jc w:val="center"/>
              <w:tblLook w:val="04A0" w:firstRow="1" w:lastRow="0" w:firstColumn="1" w:lastColumn="0" w:noHBand="0" w:noVBand="1"/>
            </w:tblPr>
            <w:tblGrid>
              <w:gridCol w:w="4026"/>
              <w:gridCol w:w="720"/>
              <w:gridCol w:w="990"/>
              <w:gridCol w:w="2160"/>
            </w:tblGrid>
            <w:tr w:rsidR="00204195" w:rsidRPr="000D74C1" w14:paraId="22BA9479" w14:textId="77777777" w:rsidTr="008B50BB">
              <w:trPr>
                <w:jc w:val="center"/>
              </w:trPr>
              <w:tc>
                <w:tcPr>
                  <w:tcW w:w="4026" w:type="dxa"/>
                  <w:shd w:val="clear" w:color="auto" w:fill="D9D9D9" w:themeFill="background1" w:themeFillShade="D9"/>
                </w:tcPr>
                <w:p w14:paraId="0BA0009D" w14:textId="77777777" w:rsidR="00204195" w:rsidRPr="0087093D" w:rsidRDefault="00204195" w:rsidP="00204195">
                  <w:pPr>
                    <w:ind w:left="360"/>
                    <w:rPr>
                      <w:rFonts w:cs="B Zar"/>
                      <w:b/>
                      <w:bCs/>
                      <w:sz w:val="24"/>
                      <w:szCs w:val="24"/>
                      <w:rtl/>
                    </w:rPr>
                  </w:pPr>
                  <w:r w:rsidRPr="0087093D">
                    <w:rPr>
                      <w:rFonts w:cs="B Zar" w:hint="cs"/>
                      <w:b/>
                      <w:bCs/>
                      <w:sz w:val="24"/>
                      <w:szCs w:val="24"/>
                      <w:rtl/>
                    </w:rPr>
                    <w:t>روش</w:t>
                  </w:r>
                </w:p>
              </w:tc>
              <w:tc>
                <w:tcPr>
                  <w:tcW w:w="720" w:type="dxa"/>
                  <w:shd w:val="clear" w:color="auto" w:fill="D9D9D9" w:themeFill="background1" w:themeFillShade="D9"/>
                </w:tcPr>
                <w:p w14:paraId="14442D54" w14:textId="77777777" w:rsidR="00204195" w:rsidRPr="0087093D" w:rsidRDefault="00204195" w:rsidP="00204195">
                  <w:pPr>
                    <w:ind w:left="40"/>
                    <w:jc w:val="center"/>
                    <w:rPr>
                      <w:rFonts w:cs="B Zar"/>
                      <w:b/>
                      <w:bCs/>
                      <w:sz w:val="24"/>
                      <w:szCs w:val="24"/>
                      <w:rtl/>
                    </w:rPr>
                  </w:pPr>
                  <w:r w:rsidRPr="0087093D">
                    <w:rPr>
                      <w:rFonts w:cs="B Zar" w:hint="cs"/>
                      <w:b/>
                      <w:bCs/>
                      <w:sz w:val="24"/>
                      <w:szCs w:val="24"/>
                      <w:rtl/>
                    </w:rPr>
                    <w:t>نمره</w:t>
                  </w:r>
                </w:p>
              </w:tc>
              <w:tc>
                <w:tcPr>
                  <w:tcW w:w="990" w:type="dxa"/>
                  <w:shd w:val="clear" w:color="auto" w:fill="D9D9D9" w:themeFill="background1" w:themeFillShade="D9"/>
                </w:tcPr>
                <w:p w14:paraId="168B9C07" w14:textId="77777777" w:rsidR="00204195" w:rsidRPr="0087093D" w:rsidRDefault="00204195" w:rsidP="00204195">
                  <w:pPr>
                    <w:jc w:val="center"/>
                    <w:rPr>
                      <w:rFonts w:cs="B Zar"/>
                      <w:b/>
                      <w:bCs/>
                      <w:sz w:val="24"/>
                      <w:szCs w:val="24"/>
                      <w:rtl/>
                    </w:rPr>
                  </w:pPr>
                  <w:r w:rsidRPr="0087093D">
                    <w:rPr>
                      <w:rFonts w:cs="B Zar" w:hint="cs"/>
                      <w:b/>
                      <w:bCs/>
                      <w:sz w:val="24"/>
                      <w:szCs w:val="24"/>
                      <w:rtl/>
                    </w:rPr>
                    <w:t>تاریخ</w:t>
                  </w:r>
                </w:p>
              </w:tc>
              <w:tc>
                <w:tcPr>
                  <w:tcW w:w="2160" w:type="dxa"/>
                  <w:shd w:val="clear" w:color="auto" w:fill="D9D9D9" w:themeFill="background1" w:themeFillShade="D9"/>
                </w:tcPr>
                <w:p w14:paraId="04ED67FA" w14:textId="11B4825C" w:rsidR="00204195" w:rsidRPr="0087093D" w:rsidRDefault="00204195" w:rsidP="00204195">
                  <w:pPr>
                    <w:jc w:val="center"/>
                    <w:rPr>
                      <w:rFonts w:cs="B Zar"/>
                      <w:b/>
                      <w:bCs/>
                      <w:sz w:val="24"/>
                      <w:szCs w:val="24"/>
                      <w:rtl/>
                    </w:rPr>
                  </w:pPr>
                  <w:r w:rsidRPr="0087093D">
                    <w:rPr>
                      <w:rFonts w:cs="B Zar" w:hint="cs"/>
                      <w:b/>
                      <w:bCs/>
                      <w:sz w:val="24"/>
                      <w:szCs w:val="24"/>
                      <w:rtl/>
                    </w:rPr>
                    <w:t>ساعت</w:t>
                  </w:r>
                </w:p>
              </w:tc>
            </w:tr>
            <w:tr w:rsidR="00204195" w:rsidRPr="000D74C1" w14:paraId="0F8ED00C" w14:textId="77777777" w:rsidTr="008B50BB">
              <w:trPr>
                <w:jc w:val="center"/>
              </w:trPr>
              <w:tc>
                <w:tcPr>
                  <w:tcW w:w="4026" w:type="dxa"/>
                </w:tcPr>
                <w:p w14:paraId="6ADEB7B4" w14:textId="770342E2" w:rsidR="00204195" w:rsidRPr="0087093D" w:rsidRDefault="00484B12" w:rsidP="00204195">
                  <w:pPr>
                    <w:pStyle w:val="ListParagraph"/>
                    <w:ind w:left="0"/>
                    <w:rPr>
                      <w:rFonts w:cs="B Zar"/>
                      <w:sz w:val="24"/>
                      <w:szCs w:val="24"/>
                      <w:rtl/>
                    </w:rPr>
                  </w:pPr>
                  <w:r>
                    <w:rPr>
                      <w:rFonts w:cs="B Zar" w:hint="cs"/>
                      <w:sz w:val="24"/>
                      <w:szCs w:val="24"/>
                      <w:rtl/>
                    </w:rPr>
                    <w:t>آمادگی برای حضور در کوئیزهای کلاسی</w:t>
                  </w:r>
                </w:p>
              </w:tc>
              <w:tc>
                <w:tcPr>
                  <w:tcW w:w="720" w:type="dxa"/>
                </w:tcPr>
                <w:p w14:paraId="7D3A54BF" w14:textId="4B7E3C13" w:rsidR="00204195" w:rsidRPr="0087093D" w:rsidRDefault="00484B12" w:rsidP="00204195">
                  <w:pPr>
                    <w:pStyle w:val="ListParagraph"/>
                    <w:ind w:left="40"/>
                    <w:jc w:val="center"/>
                    <w:rPr>
                      <w:rFonts w:cs="B Zar"/>
                      <w:sz w:val="24"/>
                      <w:szCs w:val="24"/>
                      <w:rtl/>
                    </w:rPr>
                  </w:pPr>
                  <w:r>
                    <w:rPr>
                      <w:rFonts w:cs="B Zar" w:hint="cs"/>
                      <w:sz w:val="24"/>
                      <w:szCs w:val="24"/>
                      <w:rtl/>
                    </w:rPr>
                    <w:t>7</w:t>
                  </w:r>
                </w:p>
              </w:tc>
              <w:tc>
                <w:tcPr>
                  <w:tcW w:w="990" w:type="dxa"/>
                </w:tcPr>
                <w:p w14:paraId="55D6B826" w14:textId="2D924CB0" w:rsidR="00204195" w:rsidRDefault="00204195" w:rsidP="00204195">
                  <w:pPr>
                    <w:pStyle w:val="ListParagraph"/>
                    <w:ind w:left="45"/>
                    <w:jc w:val="center"/>
                    <w:rPr>
                      <w:rFonts w:cs="B Zar"/>
                      <w:sz w:val="24"/>
                      <w:szCs w:val="24"/>
                      <w:rtl/>
                    </w:rPr>
                  </w:pPr>
                  <w:r>
                    <w:rPr>
                      <w:rFonts w:cs="B Zar" w:hint="cs"/>
                      <w:sz w:val="24"/>
                      <w:szCs w:val="24"/>
                      <w:rtl/>
                    </w:rPr>
                    <w:t>شنبه</w:t>
                  </w:r>
                </w:p>
                <w:p w14:paraId="41D21401" w14:textId="45F950A2" w:rsidR="005121D9" w:rsidRPr="00E05700" w:rsidRDefault="005121D9" w:rsidP="00204195">
                  <w:pPr>
                    <w:pStyle w:val="ListParagraph"/>
                    <w:ind w:left="45"/>
                    <w:jc w:val="center"/>
                    <w:rPr>
                      <w:rFonts w:cs="B Zar"/>
                      <w:sz w:val="24"/>
                      <w:szCs w:val="24"/>
                      <w:rtl/>
                    </w:rPr>
                  </w:pPr>
                  <w:r>
                    <w:rPr>
                      <w:rFonts w:cs="B Zar" w:hint="cs"/>
                      <w:sz w:val="24"/>
                      <w:szCs w:val="24"/>
                      <w:rtl/>
                    </w:rPr>
                    <w:t>چهارشنبه</w:t>
                  </w:r>
                </w:p>
              </w:tc>
              <w:tc>
                <w:tcPr>
                  <w:tcW w:w="2160" w:type="dxa"/>
                </w:tcPr>
                <w:p w14:paraId="751A25C3" w14:textId="531BE524" w:rsidR="00204195" w:rsidRPr="00437241" w:rsidRDefault="00204195" w:rsidP="00204195">
                  <w:pPr>
                    <w:pStyle w:val="ListParagraph"/>
                    <w:ind w:left="0"/>
                    <w:jc w:val="center"/>
                    <w:rPr>
                      <w:rFonts w:cs="B Zar"/>
                      <w:sz w:val="24"/>
                      <w:szCs w:val="24"/>
                      <w:rtl/>
                    </w:rPr>
                  </w:pPr>
                  <w:r w:rsidRPr="00437241">
                    <w:rPr>
                      <w:rFonts w:cs="B Zar" w:hint="cs"/>
                      <w:sz w:val="24"/>
                      <w:szCs w:val="24"/>
                      <w:rtl/>
                    </w:rPr>
                    <w:t>(</w:t>
                  </w:r>
                  <w:r w:rsidR="00361735" w:rsidRPr="00437241">
                    <w:rPr>
                      <w:rFonts w:cs="B Zar" w:hint="cs"/>
                      <w:sz w:val="24"/>
                      <w:szCs w:val="24"/>
                      <w:rtl/>
                    </w:rPr>
                    <w:t>14</w:t>
                  </w:r>
                  <w:r w:rsidRPr="00437241">
                    <w:rPr>
                      <w:rFonts w:cs="B Zar" w:hint="cs"/>
                      <w:sz w:val="24"/>
                      <w:szCs w:val="24"/>
                      <w:rtl/>
                    </w:rPr>
                    <w:t>:00-</w:t>
                  </w:r>
                  <w:r w:rsidR="00361735" w:rsidRPr="00437241">
                    <w:rPr>
                      <w:rFonts w:cs="B Zar" w:hint="cs"/>
                      <w:sz w:val="24"/>
                      <w:szCs w:val="24"/>
                      <w:rtl/>
                    </w:rPr>
                    <w:t>16</w:t>
                  </w:r>
                  <w:r w:rsidRPr="00437241">
                    <w:rPr>
                      <w:rFonts w:cs="B Zar" w:hint="cs"/>
                      <w:sz w:val="24"/>
                      <w:szCs w:val="24"/>
                      <w:rtl/>
                    </w:rPr>
                    <w:t>:00)</w:t>
                  </w:r>
                </w:p>
                <w:p w14:paraId="33564481" w14:textId="5AAB34EC" w:rsidR="00204195" w:rsidRPr="0087093D" w:rsidRDefault="00204195" w:rsidP="00204195">
                  <w:pPr>
                    <w:pStyle w:val="ListParagraph"/>
                    <w:ind w:left="0"/>
                    <w:jc w:val="center"/>
                    <w:rPr>
                      <w:rFonts w:cs="B Zar"/>
                      <w:sz w:val="24"/>
                      <w:szCs w:val="24"/>
                      <w:rtl/>
                    </w:rPr>
                  </w:pPr>
                  <w:r w:rsidRPr="00437241">
                    <w:rPr>
                      <w:rFonts w:cs="B Zar" w:hint="cs"/>
                      <w:sz w:val="24"/>
                      <w:szCs w:val="24"/>
                      <w:rtl/>
                    </w:rPr>
                    <w:t>(10:00-12:00)</w:t>
                  </w:r>
                </w:p>
              </w:tc>
            </w:tr>
            <w:tr w:rsidR="00204195" w14:paraId="0DB3FF08" w14:textId="77777777" w:rsidTr="008B50BB">
              <w:trPr>
                <w:trHeight w:val="422"/>
                <w:jc w:val="center"/>
              </w:trPr>
              <w:tc>
                <w:tcPr>
                  <w:tcW w:w="4026" w:type="dxa"/>
                </w:tcPr>
                <w:p w14:paraId="3794EF68" w14:textId="64037C3D" w:rsidR="00204195" w:rsidRPr="0087093D" w:rsidRDefault="00204195" w:rsidP="00204195">
                  <w:pPr>
                    <w:pStyle w:val="ListParagraph"/>
                    <w:ind w:left="0"/>
                    <w:rPr>
                      <w:rFonts w:cs="B Zar"/>
                      <w:sz w:val="24"/>
                      <w:szCs w:val="24"/>
                      <w:rtl/>
                    </w:rPr>
                  </w:pPr>
                  <w:r w:rsidRPr="0087093D">
                    <w:rPr>
                      <w:rFonts w:cs="B Zar" w:hint="cs"/>
                      <w:sz w:val="24"/>
                      <w:szCs w:val="24"/>
                      <w:rtl/>
                    </w:rPr>
                    <w:t>آزمون پایان ترم (</w:t>
                  </w:r>
                  <w:r w:rsidR="00484B12">
                    <w:rPr>
                      <w:rFonts w:cs="B Zar" w:hint="cs"/>
                      <w:sz w:val="24"/>
                      <w:szCs w:val="24"/>
                      <w:rtl/>
                    </w:rPr>
                    <w:t>چهار گزینه‌ای</w:t>
                  </w:r>
                  <w:r>
                    <w:rPr>
                      <w:rFonts w:cs="B Zar" w:hint="cs"/>
                      <w:sz w:val="24"/>
                      <w:szCs w:val="24"/>
                      <w:rtl/>
                    </w:rPr>
                    <w:t>)</w:t>
                  </w:r>
                </w:p>
              </w:tc>
              <w:tc>
                <w:tcPr>
                  <w:tcW w:w="720" w:type="dxa"/>
                </w:tcPr>
                <w:p w14:paraId="67B13043" w14:textId="21E3EA70" w:rsidR="00204195" w:rsidRPr="0087093D" w:rsidRDefault="00484B12" w:rsidP="00204195">
                  <w:pPr>
                    <w:ind w:left="40"/>
                    <w:jc w:val="center"/>
                    <w:rPr>
                      <w:rFonts w:cs="B Zar"/>
                      <w:sz w:val="24"/>
                      <w:szCs w:val="24"/>
                      <w:rtl/>
                    </w:rPr>
                  </w:pPr>
                  <w:r>
                    <w:rPr>
                      <w:rFonts w:cs="B Zar" w:hint="cs"/>
                      <w:sz w:val="24"/>
                      <w:szCs w:val="24"/>
                      <w:rtl/>
                    </w:rPr>
                    <w:t>13</w:t>
                  </w:r>
                </w:p>
              </w:tc>
              <w:tc>
                <w:tcPr>
                  <w:tcW w:w="3150" w:type="dxa"/>
                  <w:gridSpan w:val="2"/>
                </w:tcPr>
                <w:p w14:paraId="646EE780" w14:textId="71E1A051" w:rsidR="00204195" w:rsidRPr="0087093D" w:rsidRDefault="00204195" w:rsidP="00204195">
                  <w:pPr>
                    <w:pStyle w:val="ListParagraph"/>
                    <w:ind w:left="5"/>
                    <w:jc w:val="center"/>
                    <w:rPr>
                      <w:rFonts w:cs="B Zar"/>
                      <w:sz w:val="24"/>
                      <w:szCs w:val="24"/>
                      <w:rtl/>
                    </w:rPr>
                  </w:pPr>
                  <w:r w:rsidRPr="0087093D">
                    <w:rPr>
                      <w:rFonts w:cs="B Zar" w:hint="cs"/>
                      <w:sz w:val="24"/>
                      <w:szCs w:val="24"/>
                      <w:rtl/>
                    </w:rPr>
                    <w:t>براساس زمانبندی اداره آموزش دانشکده</w:t>
                  </w:r>
                </w:p>
              </w:tc>
            </w:tr>
          </w:tbl>
          <w:p w14:paraId="4D4B8E1A" w14:textId="77777777" w:rsidR="00204195" w:rsidRPr="000D74C1" w:rsidRDefault="00204195" w:rsidP="00204195">
            <w:pPr>
              <w:rPr>
                <w:rFonts w:cs="B Zar"/>
                <w:sz w:val="24"/>
                <w:szCs w:val="24"/>
                <w:rtl/>
              </w:rPr>
            </w:pPr>
          </w:p>
        </w:tc>
      </w:tr>
    </w:tbl>
    <w:p w14:paraId="1F8FBCAA" w14:textId="77777777" w:rsidR="008D2266" w:rsidRDefault="008D2266">
      <w:pPr>
        <w:rPr>
          <w:rFonts w:cs="B Zar"/>
          <w:sz w:val="18"/>
          <w:szCs w:val="18"/>
          <w:u w:val="single"/>
          <w:rtl/>
        </w:rPr>
      </w:pPr>
    </w:p>
    <w:p w14:paraId="5802D3EE" w14:textId="150FF0A6" w:rsidR="00F55445" w:rsidRDefault="000D74C1" w:rsidP="008D2266">
      <w:pPr>
        <w:ind w:left="296"/>
        <w:rPr>
          <w:rFonts w:cs="B Zar"/>
          <w:sz w:val="24"/>
          <w:szCs w:val="24"/>
          <w:u w:val="single"/>
          <w:rtl/>
        </w:rPr>
      </w:pPr>
      <w:r w:rsidRPr="000D74C1">
        <w:rPr>
          <w:rFonts w:cs="B Zar" w:hint="cs"/>
          <w:sz w:val="24"/>
          <w:szCs w:val="24"/>
          <w:u w:val="single"/>
          <w:rtl/>
        </w:rPr>
        <w:t>مقررات درس و انتظارات از دانشجویان</w:t>
      </w:r>
    </w:p>
    <w:p w14:paraId="5B1E9D1F" w14:textId="77777777" w:rsidR="004934FE" w:rsidRDefault="004934FE" w:rsidP="008D2266">
      <w:pPr>
        <w:pStyle w:val="ListParagraph"/>
        <w:spacing w:line="240" w:lineRule="auto"/>
        <w:ind w:left="296"/>
        <w:rPr>
          <w:rFonts w:cs="B Zar"/>
          <w:sz w:val="24"/>
          <w:szCs w:val="24"/>
          <w:rtl/>
        </w:rPr>
      </w:pPr>
      <w:r>
        <w:rPr>
          <w:rFonts w:cs="B Zar" w:hint="cs"/>
          <w:sz w:val="24"/>
          <w:szCs w:val="24"/>
          <w:rtl/>
        </w:rPr>
        <w:t>- حضور بموقع، منظم و فعال در کلاس</w:t>
      </w:r>
    </w:p>
    <w:p w14:paraId="61ACECCE" w14:textId="42722636" w:rsidR="004934FE" w:rsidRDefault="004934FE" w:rsidP="008D2266">
      <w:pPr>
        <w:pStyle w:val="ListParagraph"/>
        <w:spacing w:line="240" w:lineRule="auto"/>
        <w:ind w:left="296"/>
        <w:rPr>
          <w:rFonts w:cs="B Zar"/>
          <w:sz w:val="24"/>
          <w:szCs w:val="24"/>
          <w:rtl/>
        </w:rPr>
      </w:pPr>
      <w:r>
        <w:rPr>
          <w:rFonts w:cs="B Zar" w:hint="cs"/>
          <w:sz w:val="24"/>
          <w:szCs w:val="24"/>
          <w:rtl/>
        </w:rPr>
        <w:t>- عدم استفاده از تلفن همراه در کلاس (به استثنای مواردی که استفاده از تلفن همراه جزو طرح درس است)</w:t>
      </w:r>
    </w:p>
    <w:p w14:paraId="407E8567" w14:textId="77777777" w:rsidR="004934FE" w:rsidRDefault="004934FE" w:rsidP="008D2266">
      <w:pPr>
        <w:pStyle w:val="ListParagraph"/>
        <w:spacing w:line="240" w:lineRule="auto"/>
        <w:ind w:left="296"/>
        <w:rPr>
          <w:rFonts w:cs="B Zar"/>
          <w:sz w:val="24"/>
          <w:szCs w:val="24"/>
          <w:rtl/>
        </w:rPr>
      </w:pPr>
      <w:r>
        <w:rPr>
          <w:rFonts w:cs="B Zar" w:hint="cs"/>
          <w:sz w:val="24"/>
          <w:szCs w:val="24"/>
          <w:rtl/>
        </w:rPr>
        <w:t>- رعایت قوانین کلاس و انجام به موقع تکالیف</w:t>
      </w:r>
    </w:p>
    <w:p w14:paraId="29351857" w14:textId="6F27B739" w:rsidR="004934FE" w:rsidRPr="004934FE" w:rsidRDefault="004934FE" w:rsidP="008D2266">
      <w:pPr>
        <w:pStyle w:val="ListParagraph"/>
        <w:spacing w:line="240" w:lineRule="auto"/>
        <w:ind w:left="296"/>
        <w:rPr>
          <w:rFonts w:cs="B Zar"/>
          <w:sz w:val="24"/>
          <w:szCs w:val="24"/>
          <w:rtl/>
        </w:rPr>
      </w:pPr>
      <w:r>
        <w:rPr>
          <w:rFonts w:cs="B Zar" w:hint="cs"/>
          <w:sz w:val="24"/>
          <w:szCs w:val="24"/>
          <w:rtl/>
        </w:rPr>
        <w:t>- بازخورد مطالب به صورت شرکت در بحث کلاسی، پرسش و پاسخ، انجام تکالیف در طول ترم و شرکت در آزمون پایان ترم</w:t>
      </w:r>
    </w:p>
    <w:p w14:paraId="78F493FC" w14:textId="6C2BC758" w:rsidR="00FA0F45" w:rsidRPr="00CB36A0" w:rsidRDefault="00CB36A0" w:rsidP="00FB7458">
      <w:pPr>
        <w:ind w:left="296" w:right="270"/>
        <w:jc w:val="both"/>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w:t>
      </w:r>
      <w:r w:rsidR="009743A9">
        <w:rPr>
          <w:rFonts w:cs="B Titr" w:hint="cs"/>
          <w:sz w:val="24"/>
          <w:szCs w:val="24"/>
          <w:u w:val="single"/>
          <w:rtl/>
        </w:rPr>
        <w:t>‌</w:t>
      </w:r>
      <w:r w:rsidRPr="00CB36A0">
        <w:rPr>
          <w:rFonts w:cs="B Titr" w:hint="cs"/>
          <w:sz w:val="24"/>
          <w:szCs w:val="24"/>
          <w:u w:val="single"/>
          <w:rtl/>
        </w:rPr>
        <w:t>شود، یکبار جدول زیر را تکمیل بفرمایید:</w:t>
      </w:r>
    </w:p>
    <w:tbl>
      <w:tblPr>
        <w:tblStyle w:val="TableGrid"/>
        <w:bidiVisual/>
        <w:tblW w:w="10557" w:type="dxa"/>
        <w:jc w:val="center"/>
        <w:tblLook w:val="04A0" w:firstRow="1" w:lastRow="0" w:firstColumn="1" w:lastColumn="0" w:noHBand="0" w:noVBand="1"/>
      </w:tblPr>
      <w:tblGrid>
        <w:gridCol w:w="4708"/>
        <w:gridCol w:w="5849"/>
      </w:tblGrid>
      <w:tr w:rsidR="000C5525" w14:paraId="213EB7B7" w14:textId="77777777" w:rsidTr="007A19CB">
        <w:trPr>
          <w:jc w:val="center"/>
        </w:trPr>
        <w:tc>
          <w:tcPr>
            <w:tcW w:w="4708" w:type="dxa"/>
            <w:tcBorders>
              <w:bottom w:val="double" w:sz="18" w:space="0" w:color="auto"/>
            </w:tcBorders>
          </w:tcPr>
          <w:p w14:paraId="59DE1C49"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38F01288"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6D03C877"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5849" w:type="dxa"/>
            <w:tcBorders>
              <w:bottom w:val="double" w:sz="18" w:space="0" w:color="auto"/>
            </w:tcBorders>
          </w:tcPr>
          <w:p w14:paraId="452E6DFF" w14:textId="77777777" w:rsidR="000C5525" w:rsidRDefault="000C5525" w:rsidP="000C5525">
            <w:pPr>
              <w:jc w:val="both"/>
              <w:rPr>
                <w:rFonts w:cs="B Zar"/>
                <w:sz w:val="24"/>
                <w:szCs w:val="24"/>
                <w:u w:val="single"/>
                <w:rtl/>
              </w:rPr>
            </w:pPr>
          </w:p>
        </w:tc>
      </w:tr>
      <w:tr w:rsidR="000C5525" w14:paraId="7DEC8510" w14:textId="77777777" w:rsidTr="007A19CB">
        <w:trPr>
          <w:trHeight w:val="306"/>
          <w:jc w:val="center"/>
        </w:trPr>
        <w:tc>
          <w:tcPr>
            <w:tcW w:w="4708" w:type="dxa"/>
            <w:vMerge w:val="restart"/>
            <w:tcBorders>
              <w:top w:val="double" w:sz="18" w:space="0" w:color="auto"/>
            </w:tcBorders>
          </w:tcPr>
          <w:p w14:paraId="7E1AA66B"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5F6F46E3"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4AFF6195" w14:textId="77777777" w:rsidR="000C5525" w:rsidRDefault="000C5525">
            <w:pPr>
              <w:rPr>
                <w:rFonts w:cs="B Zar"/>
                <w:sz w:val="24"/>
                <w:szCs w:val="24"/>
                <w:u w:val="single"/>
                <w:rtl/>
              </w:rPr>
            </w:pPr>
          </w:p>
        </w:tc>
        <w:tc>
          <w:tcPr>
            <w:tcW w:w="5849" w:type="dxa"/>
            <w:tcBorders>
              <w:top w:val="double" w:sz="18" w:space="0" w:color="auto"/>
            </w:tcBorders>
            <w:vAlign w:val="center"/>
          </w:tcPr>
          <w:p w14:paraId="424F7948"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44351AB8" w14:textId="77777777" w:rsidTr="007A19CB">
        <w:trPr>
          <w:trHeight w:val="260"/>
          <w:jc w:val="center"/>
        </w:trPr>
        <w:tc>
          <w:tcPr>
            <w:tcW w:w="4708" w:type="dxa"/>
            <w:vMerge/>
          </w:tcPr>
          <w:p w14:paraId="75B9A2B5" w14:textId="77777777" w:rsidR="000C5525" w:rsidRPr="00475427" w:rsidRDefault="000C5525" w:rsidP="000C5525">
            <w:pPr>
              <w:jc w:val="both"/>
              <w:rPr>
                <w:rFonts w:cs="B Zar"/>
                <w:b/>
                <w:bCs/>
                <w:sz w:val="24"/>
                <w:szCs w:val="24"/>
                <w:rtl/>
              </w:rPr>
            </w:pPr>
          </w:p>
        </w:tc>
        <w:tc>
          <w:tcPr>
            <w:tcW w:w="5849" w:type="dxa"/>
            <w:vAlign w:val="center"/>
          </w:tcPr>
          <w:p w14:paraId="6DA3E92B"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72BB3A27" w14:textId="77777777" w:rsidTr="007A19CB">
        <w:trPr>
          <w:trHeight w:val="296"/>
          <w:jc w:val="center"/>
        </w:trPr>
        <w:tc>
          <w:tcPr>
            <w:tcW w:w="4708" w:type="dxa"/>
            <w:vMerge/>
          </w:tcPr>
          <w:p w14:paraId="444EE7AD" w14:textId="77777777" w:rsidR="000C5525" w:rsidRPr="00475427" w:rsidRDefault="000C5525" w:rsidP="000C5525">
            <w:pPr>
              <w:jc w:val="both"/>
              <w:rPr>
                <w:rFonts w:cs="B Zar"/>
                <w:b/>
                <w:bCs/>
                <w:sz w:val="24"/>
                <w:szCs w:val="24"/>
                <w:rtl/>
              </w:rPr>
            </w:pPr>
          </w:p>
        </w:tc>
        <w:tc>
          <w:tcPr>
            <w:tcW w:w="5849" w:type="dxa"/>
            <w:vAlign w:val="center"/>
          </w:tcPr>
          <w:p w14:paraId="221AA1BB"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3FC9FDCA" w14:textId="77777777" w:rsidTr="007A19CB">
        <w:trPr>
          <w:trHeight w:val="341"/>
          <w:jc w:val="center"/>
        </w:trPr>
        <w:tc>
          <w:tcPr>
            <w:tcW w:w="4708" w:type="dxa"/>
            <w:vMerge/>
          </w:tcPr>
          <w:p w14:paraId="13B2E55A" w14:textId="77777777" w:rsidR="000C5525" w:rsidRPr="00475427" w:rsidRDefault="000C5525" w:rsidP="000C5525">
            <w:pPr>
              <w:jc w:val="both"/>
              <w:rPr>
                <w:rFonts w:cs="B Zar"/>
                <w:b/>
                <w:bCs/>
                <w:sz w:val="24"/>
                <w:szCs w:val="24"/>
                <w:rtl/>
              </w:rPr>
            </w:pPr>
          </w:p>
        </w:tc>
        <w:tc>
          <w:tcPr>
            <w:tcW w:w="5849" w:type="dxa"/>
            <w:vAlign w:val="center"/>
          </w:tcPr>
          <w:p w14:paraId="511578D9"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76EB3038" w14:textId="77777777" w:rsidTr="007A19CB">
        <w:trPr>
          <w:trHeight w:val="287"/>
          <w:jc w:val="center"/>
        </w:trPr>
        <w:tc>
          <w:tcPr>
            <w:tcW w:w="4708" w:type="dxa"/>
            <w:vMerge/>
          </w:tcPr>
          <w:p w14:paraId="431A09DF" w14:textId="77777777" w:rsidR="000C5525" w:rsidRPr="00475427" w:rsidRDefault="000C5525" w:rsidP="000C5525">
            <w:pPr>
              <w:jc w:val="both"/>
              <w:rPr>
                <w:rFonts w:cs="B Zar"/>
                <w:b/>
                <w:bCs/>
                <w:sz w:val="24"/>
                <w:szCs w:val="24"/>
                <w:rtl/>
              </w:rPr>
            </w:pPr>
          </w:p>
        </w:tc>
        <w:tc>
          <w:tcPr>
            <w:tcW w:w="5849" w:type="dxa"/>
            <w:vAlign w:val="center"/>
          </w:tcPr>
          <w:p w14:paraId="58F98188" w14:textId="5F71F67A" w:rsidR="000C5525" w:rsidRPr="00A014BA" w:rsidRDefault="002C6370"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5-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پاسخگویی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اجتماعی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عدالت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آموزشی</w:t>
            </w:r>
          </w:p>
        </w:tc>
      </w:tr>
      <w:tr w:rsidR="000C5525" w14:paraId="630CED75" w14:textId="77777777" w:rsidTr="007A19CB">
        <w:trPr>
          <w:trHeight w:val="242"/>
          <w:jc w:val="center"/>
        </w:trPr>
        <w:tc>
          <w:tcPr>
            <w:tcW w:w="4708" w:type="dxa"/>
            <w:vMerge/>
          </w:tcPr>
          <w:p w14:paraId="37A5D12D" w14:textId="77777777" w:rsidR="000C5525" w:rsidRPr="00475427" w:rsidRDefault="000C5525" w:rsidP="000C5525">
            <w:pPr>
              <w:jc w:val="both"/>
              <w:rPr>
                <w:rFonts w:cs="B Zar"/>
                <w:b/>
                <w:bCs/>
                <w:sz w:val="24"/>
                <w:szCs w:val="24"/>
                <w:rtl/>
              </w:rPr>
            </w:pPr>
          </w:p>
        </w:tc>
        <w:tc>
          <w:tcPr>
            <w:tcW w:w="5849" w:type="dxa"/>
            <w:vAlign w:val="center"/>
          </w:tcPr>
          <w:p w14:paraId="6F567680"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5CF54A58" w14:textId="77777777" w:rsidTr="007A19CB">
        <w:trPr>
          <w:trHeight w:val="188"/>
          <w:jc w:val="center"/>
        </w:trPr>
        <w:tc>
          <w:tcPr>
            <w:tcW w:w="4708" w:type="dxa"/>
            <w:vMerge/>
          </w:tcPr>
          <w:p w14:paraId="01FE7D25" w14:textId="77777777" w:rsidR="000C5525" w:rsidRPr="00475427" w:rsidRDefault="000C5525" w:rsidP="000C5525">
            <w:pPr>
              <w:jc w:val="both"/>
              <w:rPr>
                <w:rFonts w:cs="B Zar"/>
                <w:b/>
                <w:bCs/>
                <w:sz w:val="24"/>
                <w:szCs w:val="24"/>
                <w:rtl/>
              </w:rPr>
            </w:pPr>
          </w:p>
        </w:tc>
        <w:tc>
          <w:tcPr>
            <w:tcW w:w="5849" w:type="dxa"/>
            <w:vAlign w:val="center"/>
          </w:tcPr>
          <w:p w14:paraId="1B13AD8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4E6007A9" w14:textId="77777777" w:rsidTr="007A19CB">
        <w:trPr>
          <w:trHeight w:val="503"/>
          <w:jc w:val="center"/>
        </w:trPr>
        <w:tc>
          <w:tcPr>
            <w:tcW w:w="4708" w:type="dxa"/>
            <w:vMerge/>
          </w:tcPr>
          <w:p w14:paraId="49320030" w14:textId="77777777" w:rsidR="000C5525" w:rsidRPr="00475427" w:rsidRDefault="000C5525" w:rsidP="000C5525">
            <w:pPr>
              <w:jc w:val="both"/>
              <w:rPr>
                <w:rFonts w:cs="B Zar"/>
                <w:b/>
                <w:bCs/>
                <w:sz w:val="24"/>
                <w:szCs w:val="24"/>
                <w:rtl/>
              </w:rPr>
            </w:pPr>
          </w:p>
        </w:tc>
        <w:tc>
          <w:tcPr>
            <w:tcW w:w="5849" w:type="dxa"/>
            <w:vAlign w:val="center"/>
          </w:tcPr>
          <w:p w14:paraId="1E3E12B2" w14:textId="37D5098B"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007A19CB">
              <w:rPr>
                <w:rFonts w:cs="B Zar" w:hint="cs"/>
                <w:color w:val="000000" w:themeColor="text1"/>
                <w:sz w:val="24"/>
                <w:szCs w:val="24"/>
                <w:u w:val="single"/>
                <w:rtl/>
              </w:rPr>
              <w:t xml:space="preserve"> </w:t>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009743A9">
              <w:rPr>
                <w:rFonts w:cs="B Zar" w:hint="cs"/>
                <w:color w:val="000000" w:themeColor="text1"/>
                <w:sz w:val="24"/>
                <w:szCs w:val="24"/>
                <w:rtl/>
              </w:rPr>
              <w:t>‌</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C185E32" w14:textId="77777777" w:rsidTr="007A19CB">
        <w:trPr>
          <w:trHeight w:val="233"/>
          <w:jc w:val="center"/>
        </w:trPr>
        <w:tc>
          <w:tcPr>
            <w:tcW w:w="4708" w:type="dxa"/>
            <w:vMerge/>
          </w:tcPr>
          <w:p w14:paraId="5512C5CB" w14:textId="77777777" w:rsidR="000C5525" w:rsidRPr="00475427" w:rsidRDefault="000C5525" w:rsidP="000C5525">
            <w:pPr>
              <w:jc w:val="both"/>
              <w:rPr>
                <w:rFonts w:cs="B Zar"/>
                <w:b/>
                <w:bCs/>
                <w:sz w:val="24"/>
                <w:szCs w:val="24"/>
                <w:rtl/>
              </w:rPr>
            </w:pPr>
          </w:p>
        </w:tc>
        <w:tc>
          <w:tcPr>
            <w:tcW w:w="5849" w:type="dxa"/>
            <w:vAlign w:val="center"/>
          </w:tcPr>
          <w:p w14:paraId="4C3AF00F"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0411E29F" w14:textId="77777777" w:rsidTr="007A19CB">
        <w:trPr>
          <w:trHeight w:val="89"/>
          <w:jc w:val="center"/>
        </w:trPr>
        <w:tc>
          <w:tcPr>
            <w:tcW w:w="4708" w:type="dxa"/>
            <w:vMerge/>
            <w:tcBorders>
              <w:bottom w:val="double" w:sz="18" w:space="0" w:color="auto"/>
            </w:tcBorders>
          </w:tcPr>
          <w:p w14:paraId="1DE2697A" w14:textId="77777777" w:rsidR="000C5525" w:rsidRPr="00475427" w:rsidRDefault="000C5525" w:rsidP="000C5525">
            <w:pPr>
              <w:jc w:val="both"/>
              <w:rPr>
                <w:rFonts w:cs="B Zar"/>
                <w:b/>
                <w:bCs/>
                <w:sz w:val="24"/>
                <w:szCs w:val="24"/>
                <w:rtl/>
              </w:rPr>
            </w:pPr>
          </w:p>
        </w:tc>
        <w:tc>
          <w:tcPr>
            <w:tcW w:w="5849" w:type="dxa"/>
            <w:tcBorders>
              <w:bottom w:val="double" w:sz="18" w:space="0" w:color="auto"/>
            </w:tcBorders>
            <w:vAlign w:val="center"/>
          </w:tcPr>
          <w:p w14:paraId="11F52179" w14:textId="238D52D3" w:rsidR="000C5525" w:rsidRPr="00A014BA" w:rsidRDefault="002C6370" w:rsidP="000C5525">
            <w:pPr>
              <w:jc w:val="both"/>
              <w:rPr>
                <w:rFonts w:cs="B Zar"/>
                <w:color w:val="000000" w:themeColor="text1"/>
                <w:sz w:val="24"/>
                <w:szCs w:val="24"/>
                <w:u w:val="single"/>
                <w:rtl/>
              </w:rPr>
            </w:pPr>
            <w:r>
              <w:rPr>
                <w:rFonts w:cs="B Zar"/>
                <w:color w:val="000000" w:themeColor="text1"/>
                <w:sz w:val="24"/>
                <w:szCs w:val="24"/>
                <w:u w:val="single"/>
              </w:rPr>
              <w:sym w:font="Wingdings" w:char="F078"/>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10-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توسعه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فناور</w:t>
            </w:r>
            <w:r w:rsidR="00C4554A">
              <w:rPr>
                <w:rFonts w:cs="B Zar" w:hint="cs"/>
                <w:color w:val="000000" w:themeColor="text1"/>
                <w:sz w:val="24"/>
                <w:szCs w:val="24"/>
                <w:rtl/>
              </w:rPr>
              <w:t>‌ی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هاي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نوین</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ارتقاي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یادگیري</w:t>
            </w:r>
          </w:p>
        </w:tc>
      </w:tr>
      <w:tr w:rsidR="000C5525" w14:paraId="163D8392" w14:textId="77777777" w:rsidTr="007A19CB">
        <w:trPr>
          <w:jc w:val="center"/>
        </w:trPr>
        <w:tc>
          <w:tcPr>
            <w:tcW w:w="4708" w:type="dxa"/>
            <w:tcBorders>
              <w:top w:val="double" w:sz="18" w:space="0" w:color="auto"/>
              <w:bottom w:val="double" w:sz="18" w:space="0" w:color="auto"/>
            </w:tcBorders>
          </w:tcPr>
          <w:p w14:paraId="3D2FA210"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5849" w:type="dxa"/>
            <w:tcBorders>
              <w:top w:val="double" w:sz="18" w:space="0" w:color="auto"/>
              <w:bottom w:val="double" w:sz="18" w:space="0" w:color="auto"/>
            </w:tcBorders>
          </w:tcPr>
          <w:p w14:paraId="67691168"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44CDBB91" w14:textId="03F4C010" w:rsidR="00A014BA" w:rsidRDefault="00AA5CE5" w:rsidP="00A014BA">
            <w:pPr>
              <w:rPr>
                <w:rFonts w:cs="B Zar"/>
                <w:sz w:val="24"/>
                <w:szCs w:val="24"/>
                <w:u w:val="single"/>
                <w:rtl/>
              </w:rPr>
            </w:pPr>
            <w:r>
              <w:rPr>
                <w:rFonts w:cs="B Zar"/>
                <w:color w:val="000000" w:themeColor="text1"/>
                <w:sz w:val="24"/>
                <w:szCs w:val="24"/>
                <w:u w:val="single"/>
              </w:rPr>
              <w:lastRenderedPageBreak/>
              <w:sym w:font="Wingdings" w:char="F078"/>
            </w:r>
            <w:r w:rsidR="00A014BA">
              <w:rPr>
                <w:rFonts w:cs="B Zar" w:hint="cs"/>
                <w:sz w:val="24"/>
                <w:szCs w:val="24"/>
                <w:u w:val="single"/>
                <w:rtl/>
              </w:rPr>
              <w:t xml:space="preserve"> اهداف رفتاری</w:t>
            </w:r>
          </w:p>
          <w:p w14:paraId="23A17C06"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14:paraId="051FBD90"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2DB7E673" w14:textId="45F5D79D" w:rsidR="00A014BA" w:rsidRDefault="00CE01D0" w:rsidP="00A014BA">
            <w:pPr>
              <w:rPr>
                <w:rFonts w:cs="B Zar"/>
                <w:sz w:val="24"/>
                <w:szCs w:val="24"/>
                <w:u w:val="single"/>
                <w:rtl/>
              </w:rPr>
            </w:pPr>
            <w:r>
              <w:rPr>
                <w:rFonts w:cs="B Zar"/>
                <w:color w:val="000000" w:themeColor="text1"/>
                <w:sz w:val="24"/>
                <w:szCs w:val="24"/>
                <w:u w:val="single"/>
              </w:rPr>
              <w:sym w:font="Wingdings" w:char="F078"/>
            </w:r>
            <w:r w:rsidR="00A014BA">
              <w:rPr>
                <w:rFonts w:cs="B Zar" w:hint="cs"/>
                <w:sz w:val="24"/>
                <w:szCs w:val="24"/>
                <w:u w:val="single"/>
                <w:rtl/>
              </w:rPr>
              <w:t xml:space="preserve"> روش تدریس</w:t>
            </w:r>
          </w:p>
          <w:p w14:paraId="031098E8" w14:textId="1D4547C2" w:rsidR="00A014BA" w:rsidRDefault="00CE01D0" w:rsidP="00A014BA">
            <w:pPr>
              <w:rPr>
                <w:rFonts w:cs="B Zar"/>
                <w:sz w:val="24"/>
                <w:szCs w:val="24"/>
                <w:u w:val="single"/>
                <w:rtl/>
              </w:rPr>
            </w:pPr>
            <w:r>
              <w:rPr>
                <w:rFonts w:cs="B Zar"/>
                <w:color w:val="000000" w:themeColor="text1"/>
                <w:sz w:val="24"/>
                <w:szCs w:val="24"/>
                <w:u w:val="single"/>
              </w:rPr>
              <w:sym w:font="Wingdings" w:char="F078"/>
            </w:r>
            <w:r w:rsidR="00A014BA">
              <w:rPr>
                <w:rFonts w:cs="B Zar" w:hint="cs"/>
                <w:sz w:val="24"/>
                <w:szCs w:val="24"/>
                <w:u w:val="single"/>
                <w:rtl/>
              </w:rPr>
              <w:t xml:space="preserve"> وسایل کمک آموزشی</w:t>
            </w:r>
          </w:p>
          <w:p w14:paraId="0BFFBB8A" w14:textId="77777777" w:rsidR="000C5525"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p w14:paraId="2EC6A891" w14:textId="3E4BE073" w:rsidR="00DC5195" w:rsidRDefault="00DC5195" w:rsidP="00DC5195">
            <w:pPr>
              <w:rPr>
                <w:rFonts w:cs="B Zar"/>
                <w:sz w:val="24"/>
                <w:szCs w:val="24"/>
                <w:u w:val="single"/>
                <w:rtl/>
              </w:rPr>
            </w:pPr>
            <w:r>
              <w:rPr>
                <w:rFonts w:cs="B Zar"/>
                <w:color w:val="000000" w:themeColor="text1"/>
                <w:sz w:val="24"/>
                <w:szCs w:val="24"/>
                <w:u w:val="single"/>
              </w:rPr>
              <w:sym w:font="Wingdings" w:char="F078"/>
            </w:r>
            <w:r>
              <w:rPr>
                <w:rFonts w:cs="B Zar" w:hint="cs"/>
                <w:sz w:val="24"/>
                <w:szCs w:val="24"/>
                <w:u w:val="single"/>
                <w:rtl/>
              </w:rPr>
              <w:t xml:space="preserve"> جدول زمانبندی ارائه برنامه درس</w:t>
            </w:r>
            <w:r w:rsidR="00DF002C">
              <w:rPr>
                <w:rFonts w:cs="B Zar" w:hint="cs"/>
                <w:sz w:val="24"/>
                <w:szCs w:val="24"/>
                <w:u w:val="single"/>
                <w:rtl/>
              </w:rPr>
              <w:t xml:space="preserve"> مربوطه</w:t>
            </w:r>
          </w:p>
        </w:tc>
      </w:tr>
      <w:tr w:rsidR="000C5525" w14:paraId="1A663AD7" w14:textId="77777777" w:rsidTr="007A19CB">
        <w:trPr>
          <w:jc w:val="center"/>
        </w:trPr>
        <w:tc>
          <w:tcPr>
            <w:tcW w:w="4708" w:type="dxa"/>
            <w:tcBorders>
              <w:top w:val="double" w:sz="18" w:space="0" w:color="auto"/>
              <w:bottom w:val="double" w:sz="18" w:space="0" w:color="auto"/>
            </w:tcBorders>
          </w:tcPr>
          <w:p w14:paraId="50ED27B1" w14:textId="77777777" w:rsidR="000C5525" w:rsidRDefault="000C5525" w:rsidP="006F63EC">
            <w:pPr>
              <w:jc w:val="both"/>
              <w:rPr>
                <w:rFonts w:cs="B Zar"/>
                <w:b/>
                <w:bCs/>
                <w:sz w:val="24"/>
                <w:szCs w:val="24"/>
                <w:rtl/>
              </w:rPr>
            </w:pPr>
            <w:r w:rsidRPr="00475427">
              <w:rPr>
                <w:rFonts w:cs="B Zar" w:hint="cs"/>
                <w:b/>
                <w:bCs/>
                <w:sz w:val="24"/>
                <w:szCs w:val="24"/>
                <w:rtl/>
              </w:rPr>
              <w:lastRenderedPageBreak/>
              <w:t>توضیحات مربوط به نحوه ی ادغام مصادیق سند تعالی در آموزش دانشجویان</w:t>
            </w:r>
          </w:p>
          <w:p w14:paraId="35189F39" w14:textId="2D9BBF0A" w:rsidR="00100364" w:rsidRPr="00100364" w:rsidRDefault="00CB36A0" w:rsidP="006F63EC">
            <w:pPr>
              <w:jc w:val="both"/>
              <w:rPr>
                <w:rFonts w:cs="B Zar"/>
                <w:color w:val="FF0000"/>
                <w:sz w:val="24"/>
                <w:szCs w:val="24"/>
                <w:u w:val="single"/>
                <w:rtl/>
              </w:rPr>
            </w:pPr>
            <w:r>
              <w:rPr>
                <w:rFonts w:cs="B Zar" w:hint="cs"/>
                <w:b/>
                <w:bCs/>
                <w:color w:val="FF0000"/>
                <w:sz w:val="24"/>
                <w:szCs w:val="24"/>
                <w:rtl/>
              </w:rPr>
              <w:t>روش معرفی مصداق را مختصرا</w:t>
            </w:r>
            <w:r w:rsidR="00AA5CE5">
              <w:rPr>
                <w:rFonts w:cs="B Zar" w:hint="cs"/>
                <w:b/>
                <w:bCs/>
                <w:color w:val="FF0000"/>
                <w:sz w:val="24"/>
                <w:szCs w:val="24"/>
                <w:rtl/>
              </w:rPr>
              <w:t>ً</w:t>
            </w:r>
            <w:r>
              <w:rPr>
                <w:rFonts w:cs="B Zar" w:hint="cs"/>
                <w:b/>
                <w:bCs/>
                <w:color w:val="FF0000"/>
                <w:sz w:val="24"/>
                <w:szCs w:val="24"/>
                <w:rtl/>
              </w:rPr>
              <w:t xml:space="preserve"> توضیح دهید</w:t>
            </w:r>
            <w:r w:rsidR="006F63EC">
              <w:rPr>
                <w:rFonts w:cs="B Zar" w:hint="cs"/>
                <w:b/>
                <w:bCs/>
                <w:color w:val="FF0000"/>
                <w:sz w:val="24"/>
                <w:szCs w:val="24"/>
                <w:rtl/>
              </w:rPr>
              <w:t>.</w:t>
            </w:r>
          </w:p>
        </w:tc>
        <w:tc>
          <w:tcPr>
            <w:tcW w:w="5849" w:type="dxa"/>
            <w:tcBorders>
              <w:top w:val="double" w:sz="18" w:space="0" w:color="auto"/>
              <w:bottom w:val="double" w:sz="18" w:space="0" w:color="auto"/>
            </w:tcBorders>
          </w:tcPr>
          <w:p w14:paraId="0CA11318" w14:textId="311C10D1" w:rsidR="000C5525" w:rsidRPr="007562B3" w:rsidRDefault="000B3162" w:rsidP="007A7E14">
            <w:pPr>
              <w:jc w:val="both"/>
              <w:rPr>
                <w:rFonts w:cs="B Zar"/>
                <w:sz w:val="24"/>
                <w:szCs w:val="24"/>
                <w:rtl/>
              </w:rPr>
            </w:pPr>
            <w:r w:rsidRPr="007562B3">
              <w:rPr>
                <w:rFonts w:cs="B Zar" w:hint="cs"/>
                <w:sz w:val="24"/>
                <w:szCs w:val="24"/>
                <w:rtl/>
              </w:rPr>
              <w:t>با توجه به عنوان درس، برای تدریس بخشی از محتوای دوره از تکنولوژی‌های نوین (</w:t>
            </w:r>
            <w:r w:rsidR="007562B3" w:rsidRPr="007562B3">
              <w:rPr>
                <w:rFonts w:cs="B Zar" w:hint="cs"/>
                <w:sz w:val="24"/>
                <w:szCs w:val="24"/>
                <w:rtl/>
              </w:rPr>
              <w:t>تلفن همراه</w:t>
            </w:r>
            <w:r w:rsidRPr="007562B3">
              <w:rPr>
                <w:rFonts w:cs="B Zar" w:hint="cs"/>
                <w:sz w:val="24"/>
                <w:szCs w:val="24"/>
                <w:rtl/>
              </w:rPr>
              <w:t xml:space="preserve">، نرم </w:t>
            </w:r>
            <w:r w:rsidR="007A7E14">
              <w:rPr>
                <w:rFonts w:cs="B Zar" w:hint="cs"/>
                <w:sz w:val="24"/>
                <w:szCs w:val="24"/>
                <w:rtl/>
              </w:rPr>
              <w:t>افزار</w:t>
            </w:r>
            <w:r w:rsidRPr="007562B3">
              <w:rPr>
                <w:rFonts w:cs="B Zar" w:hint="cs"/>
                <w:sz w:val="24"/>
                <w:szCs w:val="24"/>
                <w:rtl/>
              </w:rPr>
              <w:t xml:space="preserve"> کاربردی</w:t>
            </w:r>
            <w:r w:rsidR="0078353E">
              <w:rPr>
                <w:rFonts w:cs="B Zar" w:hint="cs"/>
                <w:sz w:val="24"/>
                <w:szCs w:val="24"/>
                <w:rtl/>
              </w:rPr>
              <w:t xml:space="preserve"> </w:t>
            </w:r>
            <w:r w:rsidR="0078353E" w:rsidRPr="0078353E">
              <w:rPr>
                <w:rFonts w:ascii="Times New Roman" w:hAnsi="Times New Roman" w:cs="Times New Roman"/>
              </w:rPr>
              <w:t>Kahoot</w:t>
            </w:r>
            <w:r w:rsidRPr="007562B3">
              <w:rPr>
                <w:rFonts w:cs="B Zar" w:hint="cs"/>
                <w:sz w:val="24"/>
                <w:szCs w:val="24"/>
                <w:rtl/>
              </w:rPr>
              <w:t>) استفاده خواهد شد.</w:t>
            </w:r>
          </w:p>
        </w:tc>
      </w:tr>
      <w:tr w:rsidR="000C5525" w14:paraId="0CC94043" w14:textId="77777777" w:rsidTr="007A19CB">
        <w:trPr>
          <w:jc w:val="center"/>
        </w:trPr>
        <w:tc>
          <w:tcPr>
            <w:tcW w:w="4708" w:type="dxa"/>
            <w:tcBorders>
              <w:top w:val="double" w:sz="18" w:space="0" w:color="auto"/>
              <w:bottom w:val="double" w:sz="18" w:space="0" w:color="auto"/>
            </w:tcBorders>
          </w:tcPr>
          <w:p w14:paraId="5EEC09A5"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5849" w:type="dxa"/>
            <w:tcBorders>
              <w:top w:val="double" w:sz="18" w:space="0" w:color="auto"/>
              <w:bottom w:val="double" w:sz="18" w:space="0" w:color="auto"/>
            </w:tcBorders>
          </w:tcPr>
          <w:p w14:paraId="203AD9FB" w14:textId="77777777" w:rsidR="000C5525" w:rsidRDefault="000C5525" w:rsidP="000C5525">
            <w:pPr>
              <w:rPr>
                <w:rFonts w:cs="B Zar"/>
                <w:sz w:val="24"/>
                <w:szCs w:val="24"/>
                <w:u w:val="single"/>
                <w:rtl/>
              </w:rPr>
            </w:pPr>
          </w:p>
        </w:tc>
      </w:tr>
    </w:tbl>
    <w:p w14:paraId="1FB30828" w14:textId="77777777" w:rsidR="00A014BA" w:rsidRPr="007D32C8" w:rsidRDefault="00A014BA" w:rsidP="008D2266">
      <w:pPr>
        <w:pStyle w:val="ListParagraph"/>
        <w:spacing w:after="0" w:line="240" w:lineRule="auto"/>
        <w:ind w:left="296"/>
        <w:rPr>
          <w:rFonts w:cs="B Titr"/>
          <w:color w:val="FF0000"/>
          <w:rtl/>
        </w:rPr>
      </w:pPr>
      <w:r w:rsidRPr="007D32C8">
        <w:rPr>
          <w:rFonts w:cs="B Titr" w:hint="cs"/>
          <w:color w:val="FF0000"/>
          <w:rtl/>
        </w:rPr>
        <w:t>* مصادیق؛</w:t>
      </w:r>
    </w:p>
    <w:p w14:paraId="324CBAC0" w14:textId="1A752848" w:rsidR="00A014BA" w:rsidRPr="007D32C8" w:rsidRDefault="00A014BA" w:rsidP="008D2266">
      <w:pPr>
        <w:spacing w:after="0" w:line="240" w:lineRule="auto"/>
        <w:ind w:left="296"/>
        <w:rPr>
          <w:rFonts w:cs="B Zar"/>
          <w:color w:val="FF0000"/>
          <w:rtl/>
        </w:rPr>
      </w:pPr>
      <w:r w:rsidRPr="007D32C8">
        <w:rPr>
          <w:rFonts w:cs="B Zar" w:hint="cs"/>
          <w:color w:val="FF0000"/>
          <w:rtl/>
        </w:rPr>
        <w:t>1. معرفی سامانه همگرایی به دانشجویان</w:t>
      </w:r>
      <w:r w:rsidR="00FA6D06">
        <w:rPr>
          <w:rFonts w:cs="B Zar" w:hint="cs"/>
          <w:color w:val="FF0000"/>
          <w:rtl/>
        </w:rPr>
        <w:t xml:space="preserve"> </w:t>
      </w:r>
      <w:r w:rsidRPr="007D32C8">
        <w:rPr>
          <w:rFonts w:cs="B Zar" w:hint="cs"/>
          <w:color w:val="FF0000"/>
          <w:rtl/>
        </w:rPr>
        <w:t>(مشارکت دانشجویان در برنامه های هم اندیشی و ایجاد شبکه همگرایی دانشجویی)</w:t>
      </w:r>
    </w:p>
    <w:p w14:paraId="44A537E2" w14:textId="45E3D8EF" w:rsidR="00A014BA" w:rsidRPr="007D32C8" w:rsidRDefault="00A014BA" w:rsidP="008D2266">
      <w:pPr>
        <w:spacing w:after="0" w:line="240" w:lineRule="auto"/>
        <w:ind w:left="296"/>
        <w:rPr>
          <w:rFonts w:cs="B Zar"/>
          <w:color w:val="FF0000"/>
          <w:rtl/>
        </w:rPr>
      </w:pPr>
      <w:r w:rsidRPr="007D32C8">
        <w:rPr>
          <w:rFonts w:cs="B Zar" w:hint="cs"/>
          <w:color w:val="FF0000"/>
          <w:rtl/>
        </w:rPr>
        <w:t>2. ارائه مشترک حداقل یک جلسه از دوره با مشارکت حداقل دو گروه آموزشی</w:t>
      </w:r>
      <w:r w:rsidR="00FA6D06">
        <w:rPr>
          <w:rFonts w:cs="B Zar" w:hint="cs"/>
          <w:color w:val="FF0000"/>
          <w:rtl/>
        </w:rPr>
        <w:t xml:space="preserve"> </w:t>
      </w:r>
      <w:r w:rsidRPr="007D32C8">
        <w:rPr>
          <w:rFonts w:cs="B Zar" w:hint="cs"/>
          <w:color w:val="FF0000"/>
          <w:rtl/>
        </w:rPr>
        <w:t>(قابل اجرا جهت دروس همگرا)</w:t>
      </w:r>
    </w:p>
    <w:p w14:paraId="115DB4AB" w14:textId="77777777" w:rsidR="00A014BA" w:rsidRPr="007D32C8" w:rsidRDefault="00A014BA" w:rsidP="008D2266">
      <w:pPr>
        <w:spacing w:after="0" w:line="240" w:lineRule="auto"/>
        <w:ind w:left="296"/>
        <w:rPr>
          <w:rFonts w:cs="B Zar"/>
          <w:color w:val="FF0000"/>
          <w:rtl/>
        </w:rPr>
      </w:pPr>
      <w:r w:rsidRPr="007D32C8">
        <w:rPr>
          <w:rFonts w:cs="B Zar" w:hint="cs"/>
          <w:color w:val="FF0000"/>
          <w:rtl/>
        </w:rPr>
        <w:t>3. معرفی سامانه ثبت رزومه اجتماعی وزارت بهداشت</w:t>
      </w:r>
    </w:p>
    <w:p w14:paraId="52E8B63F" w14:textId="77777777" w:rsidR="00A014BA" w:rsidRPr="007D32C8" w:rsidRDefault="00A014BA" w:rsidP="008D2266">
      <w:pPr>
        <w:spacing w:after="0" w:line="240" w:lineRule="auto"/>
        <w:ind w:left="296"/>
        <w:rPr>
          <w:rFonts w:cs="B Zar"/>
          <w:color w:val="FF0000"/>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44A47C95" w14:textId="7504D310" w:rsidR="00A014BA" w:rsidRPr="007D32C8" w:rsidRDefault="00A014BA" w:rsidP="008D2266">
      <w:pPr>
        <w:spacing w:after="0" w:line="240" w:lineRule="auto"/>
        <w:ind w:left="296"/>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00FA6D06">
        <w:rPr>
          <w:rFonts w:cs="B Zar" w:hint="cs"/>
          <w:color w:val="FF0000"/>
          <w:rtl/>
        </w:rPr>
        <w:t xml:space="preserve"> </w:t>
      </w:r>
      <w:r w:rsidRPr="007D32C8">
        <w:rPr>
          <w:rFonts w:cs="B Zar" w:hint="cs"/>
          <w:color w:val="FF0000"/>
          <w:rtl/>
        </w:rPr>
        <w:t>(تئوری/عملی/کارآموزی)</w:t>
      </w:r>
    </w:p>
    <w:p w14:paraId="754C36F8" w14:textId="77777777" w:rsidR="00A014BA" w:rsidRPr="007D32C8" w:rsidRDefault="00A014BA" w:rsidP="008D2266">
      <w:pPr>
        <w:spacing w:after="0" w:line="240" w:lineRule="auto"/>
        <w:ind w:left="296"/>
        <w:rPr>
          <w:rFonts w:cs="B Zar"/>
          <w:color w:val="FF0000"/>
          <w:rtl/>
        </w:rPr>
      </w:pPr>
      <w:r w:rsidRPr="007D32C8">
        <w:rPr>
          <w:rFonts w:cs="B Zar" w:hint="cs"/>
          <w:color w:val="FF0000"/>
          <w:rtl/>
        </w:rPr>
        <w:t>6. اشاره به مفاهیم اخلاق پزشکی در رئوس مطالب</w:t>
      </w:r>
    </w:p>
    <w:p w14:paraId="07E5B5F1" w14:textId="77777777" w:rsidR="00A014BA" w:rsidRPr="007D32C8" w:rsidRDefault="00A014BA" w:rsidP="008D2266">
      <w:pPr>
        <w:spacing w:after="0" w:line="240" w:lineRule="auto"/>
        <w:ind w:left="296"/>
        <w:rPr>
          <w:rFonts w:cs="B Zar"/>
          <w:color w:val="FF0000"/>
          <w:rtl/>
        </w:rPr>
      </w:pPr>
      <w:r w:rsidRPr="007D32C8">
        <w:rPr>
          <w:rFonts w:cs="B Zar" w:hint="cs"/>
          <w:color w:val="FF0000"/>
          <w:rtl/>
        </w:rPr>
        <w:t>7. اشاره به مفاهیم تعهد حرفه ای در رئوس مطالب</w:t>
      </w:r>
    </w:p>
    <w:p w14:paraId="12819D1E" w14:textId="77777777" w:rsidR="00A014BA" w:rsidRPr="007D32C8" w:rsidRDefault="00A014BA" w:rsidP="008D2266">
      <w:pPr>
        <w:spacing w:after="0" w:line="240" w:lineRule="auto"/>
        <w:ind w:left="296"/>
        <w:rPr>
          <w:rFonts w:cs="B Zar"/>
          <w:color w:val="FF0000"/>
          <w:rtl/>
        </w:rPr>
      </w:pPr>
      <w:r w:rsidRPr="007D32C8">
        <w:rPr>
          <w:rFonts w:cs="B Zar" w:hint="cs"/>
          <w:color w:val="FF0000"/>
          <w:rtl/>
        </w:rPr>
        <w:t>8. معرفی مفاهیم درس با رویکرد کارآفرینی و فناوری</w:t>
      </w:r>
    </w:p>
    <w:p w14:paraId="11755514" w14:textId="77777777" w:rsidR="00A014BA" w:rsidRPr="007D32C8" w:rsidRDefault="00A014BA" w:rsidP="008D2266">
      <w:pPr>
        <w:spacing w:after="0" w:line="240" w:lineRule="auto"/>
        <w:ind w:left="296"/>
        <w:rPr>
          <w:rFonts w:cs="B Zar"/>
          <w:color w:val="FF0000"/>
          <w:rtl/>
        </w:rPr>
      </w:pPr>
      <w:r w:rsidRPr="007D32C8">
        <w:rPr>
          <w:rFonts w:cs="B Zar" w:hint="cs"/>
          <w:color w:val="FF0000"/>
          <w:rtl/>
        </w:rPr>
        <w:t>9. معرفی جشنواره های کارآفرینی، ایده شو/ خوارزمی/ رازی/ ابن سینا</w:t>
      </w:r>
    </w:p>
    <w:p w14:paraId="5D4D9730" w14:textId="77777777" w:rsidR="00A014BA" w:rsidRPr="007D32C8" w:rsidRDefault="00A014BA" w:rsidP="008D2266">
      <w:pPr>
        <w:spacing w:after="0" w:line="240" w:lineRule="auto"/>
        <w:ind w:left="296"/>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04ADEBC0" w14:textId="77777777" w:rsidR="00A014BA" w:rsidRPr="007D32C8" w:rsidRDefault="00A014BA" w:rsidP="008D2266">
      <w:pPr>
        <w:spacing w:after="0" w:line="240" w:lineRule="auto"/>
        <w:ind w:left="296"/>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1F39DA07" w14:textId="77777777" w:rsidR="00A014BA" w:rsidRPr="007D32C8" w:rsidRDefault="00A014BA" w:rsidP="008D2266">
      <w:pPr>
        <w:spacing w:after="0" w:line="240" w:lineRule="auto"/>
        <w:ind w:left="296"/>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691838FA" w14:textId="77777777" w:rsidR="00075CD4" w:rsidRDefault="00075CD4">
      <w:pPr>
        <w:rPr>
          <w:rFonts w:cs="B Zar"/>
          <w:sz w:val="24"/>
          <w:szCs w:val="24"/>
          <w:u w:val="single"/>
          <w:rtl/>
        </w:rPr>
      </w:pPr>
    </w:p>
    <w:p w14:paraId="70F715E4" w14:textId="77777777" w:rsidR="005C54D7" w:rsidRDefault="005C54D7">
      <w:pPr>
        <w:rPr>
          <w:rFonts w:cs="B Zar"/>
          <w:sz w:val="24"/>
          <w:szCs w:val="24"/>
          <w:u w:val="single"/>
          <w:rtl/>
        </w:rPr>
      </w:pPr>
    </w:p>
    <w:p w14:paraId="51843FA1" w14:textId="77777777" w:rsidR="001E27EB" w:rsidRDefault="001E27EB">
      <w:pPr>
        <w:rPr>
          <w:rFonts w:cs="B Zar"/>
          <w:sz w:val="24"/>
          <w:szCs w:val="24"/>
          <w:u w:val="single"/>
          <w:rtl/>
        </w:rPr>
      </w:pPr>
    </w:p>
    <w:p w14:paraId="0E692AE0" w14:textId="77777777" w:rsidR="008D2266" w:rsidRDefault="008D2266">
      <w:pPr>
        <w:rPr>
          <w:rFonts w:cs="B Zar"/>
          <w:sz w:val="24"/>
          <w:szCs w:val="24"/>
          <w:u w:val="single"/>
          <w:rtl/>
        </w:rPr>
      </w:pPr>
    </w:p>
    <w:p w14:paraId="26B327D2" w14:textId="77777777" w:rsidR="008D2266" w:rsidRDefault="008D2266">
      <w:pPr>
        <w:rPr>
          <w:rFonts w:cs="B Zar"/>
          <w:sz w:val="24"/>
          <w:szCs w:val="24"/>
          <w:u w:val="single"/>
          <w:rtl/>
        </w:rPr>
      </w:pPr>
    </w:p>
    <w:p w14:paraId="4D19F4AE" w14:textId="5EDE2318" w:rsidR="008D2266" w:rsidRDefault="008D2266">
      <w:pPr>
        <w:rPr>
          <w:rFonts w:cs="B Zar"/>
          <w:sz w:val="24"/>
          <w:szCs w:val="24"/>
          <w:u w:val="single"/>
          <w:rtl/>
        </w:rPr>
      </w:pPr>
    </w:p>
    <w:p w14:paraId="0AF546A2" w14:textId="7EA37270" w:rsidR="00D13066" w:rsidRDefault="00D13066">
      <w:pPr>
        <w:rPr>
          <w:rFonts w:cs="B Zar"/>
          <w:sz w:val="24"/>
          <w:szCs w:val="24"/>
          <w:u w:val="single"/>
          <w:rtl/>
        </w:rPr>
      </w:pPr>
    </w:p>
    <w:p w14:paraId="5F6A3EBA" w14:textId="77777777" w:rsidR="00D13066" w:rsidRDefault="00D13066">
      <w:pPr>
        <w:rPr>
          <w:rFonts w:cs="B Zar"/>
          <w:sz w:val="24"/>
          <w:szCs w:val="24"/>
          <w:u w:val="single"/>
          <w:rtl/>
        </w:rPr>
      </w:pPr>
    </w:p>
    <w:p w14:paraId="7BE008AB" w14:textId="75998276" w:rsidR="008D2266" w:rsidRDefault="008D2266">
      <w:pPr>
        <w:rPr>
          <w:rFonts w:cs="B Zar"/>
          <w:sz w:val="24"/>
          <w:szCs w:val="24"/>
          <w:u w:val="single"/>
          <w:rtl/>
        </w:rPr>
      </w:pPr>
    </w:p>
    <w:p w14:paraId="1D2ECF72" w14:textId="77777777" w:rsidR="001C29A2" w:rsidRDefault="001C29A2">
      <w:pPr>
        <w:rPr>
          <w:rFonts w:cs="B Zar"/>
          <w:sz w:val="24"/>
          <w:szCs w:val="24"/>
          <w:u w:val="single"/>
          <w:rtl/>
        </w:rPr>
      </w:pPr>
    </w:p>
    <w:p w14:paraId="1A895F58" w14:textId="77777777" w:rsidR="001E27EB" w:rsidRDefault="001E27EB">
      <w:pPr>
        <w:rPr>
          <w:rFonts w:cs="B Zar"/>
          <w:sz w:val="24"/>
          <w:szCs w:val="24"/>
          <w:u w:val="single"/>
          <w:rtl/>
        </w:rPr>
      </w:pPr>
    </w:p>
    <w:tbl>
      <w:tblPr>
        <w:tblStyle w:val="TableGrid"/>
        <w:bidiVisual/>
        <w:tblW w:w="10700" w:type="dxa"/>
        <w:jc w:val="center"/>
        <w:tblLook w:val="04A0" w:firstRow="1" w:lastRow="0" w:firstColumn="1" w:lastColumn="0" w:noHBand="0" w:noVBand="1"/>
      </w:tblPr>
      <w:tblGrid>
        <w:gridCol w:w="643"/>
        <w:gridCol w:w="1057"/>
        <w:gridCol w:w="1140"/>
        <w:gridCol w:w="4125"/>
        <w:gridCol w:w="1053"/>
        <w:gridCol w:w="2682"/>
      </w:tblGrid>
      <w:tr w:rsidR="002246F6" w14:paraId="02588469" w14:textId="77777777" w:rsidTr="00C70DE6">
        <w:trPr>
          <w:jc w:val="center"/>
        </w:trPr>
        <w:tc>
          <w:tcPr>
            <w:tcW w:w="10700" w:type="dxa"/>
            <w:gridSpan w:val="6"/>
            <w:shd w:val="clear" w:color="auto" w:fill="D9D9D9" w:themeFill="background1" w:themeFillShade="D9"/>
            <w:vAlign w:val="center"/>
          </w:tcPr>
          <w:p w14:paraId="5ABC3C0C" w14:textId="57136C66" w:rsidR="002246F6" w:rsidRPr="001C29A2" w:rsidRDefault="002246F6" w:rsidP="00CB3C76">
            <w:pPr>
              <w:jc w:val="center"/>
              <w:rPr>
                <w:rFonts w:cs="B Titr"/>
                <w:rtl/>
              </w:rPr>
            </w:pPr>
            <w:r w:rsidRPr="001C29A2">
              <w:rPr>
                <w:rFonts w:cs="B Titr" w:hint="cs"/>
                <w:rtl/>
              </w:rPr>
              <w:t>جدول زمان</w:t>
            </w:r>
            <w:r w:rsidR="001D4AED" w:rsidRPr="001C29A2">
              <w:rPr>
                <w:rFonts w:cs="B Titr" w:hint="cs"/>
                <w:rtl/>
              </w:rPr>
              <w:t>‌</w:t>
            </w:r>
            <w:r w:rsidRPr="001C29A2">
              <w:rPr>
                <w:rFonts w:cs="B Titr" w:hint="cs"/>
                <w:rtl/>
              </w:rPr>
              <w:t>بندی ارائه برنامه درس</w:t>
            </w:r>
            <w:r w:rsidR="00CA6DB7" w:rsidRPr="001C29A2">
              <w:rPr>
                <w:rFonts w:cs="B Titr" w:hint="cs"/>
                <w:rtl/>
              </w:rPr>
              <w:t xml:space="preserve"> </w:t>
            </w:r>
            <w:r w:rsidR="001C29A2" w:rsidRPr="001C29A2">
              <w:rPr>
                <w:rFonts w:cs="B Titr" w:hint="cs"/>
                <w:rtl/>
              </w:rPr>
              <w:t xml:space="preserve">برنامه‌های ملی بیماری‌های واگیردار </w:t>
            </w:r>
            <w:r w:rsidRPr="001C29A2">
              <w:rPr>
                <w:rFonts w:cs="B Titr" w:hint="cs"/>
                <w:rtl/>
              </w:rPr>
              <w:t>نیمسال اول</w:t>
            </w:r>
            <w:r w:rsidR="009743A9" w:rsidRPr="001C29A2">
              <w:rPr>
                <w:rFonts w:cs="B Titr" w:hint="cs"/>
                <w:rtl/>
              </w:rPr>
              <w:t xml:space="preserve"> 40</w:t>
            </w:r>
            <w:r w:rsidR="00B37E19" w:rsidRPr="001C29A2">
              <w:rPr>
                <w:rFonts w:cs="B Titr" w:hint="cs"/>
                <w:rtl/>
              </w:rPr>
              <w:t>5</w:t>
            </w:r>
            <w:r w:rsidR="009743A9" w:rsidRPr="001C29A2">
              <w:rPr>
                <w:rFonts w:cs="B Titr" w:hint="cs"/>
                <w:rtl/>
              </w:rPr>
              <w:t>-140</w:t>
            </w:r>
            <w:r w:rsidR="00B37E19" w:rsidRPr="001C29A2">
              <w:rPr>
                <w:rFonts w:cs="B Titr" w:hint="cs"/>
                <w:rtl/>
              </w:rPr>
              <w:t>4</w:t>
            </w:r>
          </w:p>
        </w:tc>
      </w:tr>
      <w:tr w:rsidR="00F963D1" w14:paraId="4DB2B32F" w14:textId="77777777" w:rsidTr="00367FBD">
        <w:trPr>
          <w:jc w:val="center"/>
        </w:trPr>
        <w:tc>
          <w:tcPr>
            <w:tcW w:w="643" w:type="dxa"/>
            <w:shd w:val="clear" w:color="auto" w:fill="D9D9D9" w:themeFill="background1" w:themeFillShade="D9"/>
            <w:vAlign w:val="center"/>
          </w:tcPr>
          <w:p w14:paraId="18DC60C7" w14:textId="77777777" w:rsidR="002246F6" w:rsidRPr="00F0603F" w:rsidRDefault="002246F6" w:rsidP="00CB3C76">
            <w:pPr>
              <w:jc w:val="center"/>
              <w:rPr>
                <w:rFonts w:cs="B Zar"/>
                <w:b/>
                <w:bCs/>
                <w:sz w:val="20"/>
                <w:szCs w:val="20"/>
                <w:rtl/>
              </w:rPr>
            </w:pPr>
            <w:r w:rsidRPr="00F0570D">
              <w:rPr>
                <w:rFonts w:cs="B Zar" w:hint="cs"/>
                <w:b/>
                <w:bCs/>
                <w:sz w:val="20"/>
                <w:szCs w:val="20"/>
                <w:rtl/>
              </w:rPr>
              <w:t>ردیف</w:t>
            </w:r>
          </w:p>
        </w:tc>
        <w:tc>
          <w:tcPr>
            <w:tcW w:w="1057" w:type="dxa"/>
            <w:shd w:val="clear" w:color="auto" w:fill="D9D9D9" w:themeFill="background1" w:themeFillShade="D9"/>
            <w:vAlign w:val="center"/>
          </w:tcPr>
          <w:p w14:paraId="59796159" w14:textId="77777777" w:rsidR="002246F6" w:rsidRPr="00F0603F" w:rsidRDefault="002246F6" w:rsidP="00CB3C76">
            <w:pPr>
              <w:jc w:val="center"/>
              <w:rPr>
                <w:rFonts w:cs="B Zar"/>
                <w:b/>
                <w:bCs/>
                <w:sz w:val="20"/>
                <w:szCs w:val="20"/>
                <w:rtl/>
              </w:rPr>
            </w:pPr>
            <w:r w:rsidRPr="00F0603F">
              <w:rPr>
                <w:rFonts w:cs="B Zar" w:hint="cs"/>
                <w:b/>
                <w:bCs/>
                <w:sz w:val="20"/>
                <w:szCs w:val="20"/>
                <w:rtl/>
              </w:rPr>
              <w:t>تاریخ</w:t>
            </w:r>
          </w:p>
        </w:tc>
        <w:tc>
          <w:tcPr>
            <w:tcW w:w="1140" w:type="dxa"/>
            <w:shd w:val="clear" w:color="auto" w:fill="D9D9D9" w:themeFill="background1" w:themeFillShade="D9"/>
            <w:vAlign w:val="center"/>
          </w:tcPr>
          <w:p w14:paraId="209886E0" w14:textId="77777777" w:rsidR="002246F6" w:rsidRPr="00F0603F" w:rsidRDefault="002246F6" w:rsidP="00CB3C76">
            <w:pPr>
              <w:jc w:val="center"/>
              <w:rPr>
                <w:rFonts w:cs="B Zar"/>
                <w:b/>
                <w:bCs/>
                <w:sz w:val="20"/>
                <w:szCs w:val="20"/>
                <w:rtl/>
              </w:rPr>
            </w:pPr>
            <w:r w:rsidRPr="00F0603F">
              <w:rPr>
                <w:rFonts w:cs="B Zar" w:hint="cs"/>
                <w:b/>
                <w:bCs/>
                <w:sz w:val="20"/>
                <w:szCs w:val="20"/>
                <w:rtl/>
              </w:rPr>
              <w:t>ساعت</w:t>
            </w:r>
          </w:p>
        </w:tc>
        <w:tc>
          <w:tcPr>
            <w:tcW w:w="4125" w:type="dxa"/>
            <w:shd w:val="clear" w:color="auto" w:fill="D9D9D9" w:themeFill="background1" w:themeFillShade="D9"/>
            <w:vAlign w:val="center"/>
          </w:tcPr>
          <w:p w14:paraId="167AF64D" w14:textId="77777777" w:rsidR="002246F6" w:rsidRPr="00F0603F" w:rsidRDefault="002246F6" w:rsidP="00CB3C76">
            <w:pPr>
              <w:jc w:val="center"/>
              <w:rPr>
                <w:rFonts w:cs="B Zar"/>
                <w:b/>
                <w:bCs/>
                <w:sz w:val="20"/>
                <w:szCs w:val="20"/>
                <w:rtl/>
              </w:rPr>
            </w:pPr>
            <w:r w:rsidRPr="00F0603F">
              <w:rPr>
                <w:rFonts w:cs="B Zar" w:hint="cs"/>
                <w:b/>
                <w:bCs/>
                <w:sz w:val="20"/>
                <w:szCs w:val="20"/>
                <w:rtl/>
              </w:rPr>
              <w:t>عنوان</w:t>
            </w:r>
          </w:p>
        </w:tc>
        <w:tc>
          <w:tcPr>
            <w:tcW w:w="1053" w:type="dxa"/>
            <w:shd w:val="clear" w:color="auto" w:fill="D9D9D9" w:themeFill="background1" w:themeFillShade="D9"/>
            <w:vAlign w:val="center"/>
          </w:tcPr>
          <w:p w14:paraId="0647A0EC" w14:textId="77777777" w:rsidR="002246F6" w:rsidRPr="00F0603F" w:rsidRDefault="002246F6" w:rsidP="00CB3C76">
            <w:pPr>
              <w:jc w:val="center"/>
              <w:rPr>
                <w:rFonts w:cs="B Zar"/>
                <w:b/>
                <w:bCs/>
                <w:sz w:val="20"/>
                <w:szCs w:val="20"/>
                <w:rtl/>
              </w:rPr>
            </w:pPr>
            <w:r w:rsidRPr="00F0603F">
              <w:rPr>
                <w:rFonts w:cs="B Zar" w:hint="cs"/>
                <w:b/>
                <w:bCs/>
                <w:sz w:val="20"/>
                <w:szCs w:val="20"/>
                <w:rtl/>
              </w:rPr>
              <w:t>مدرس</w:t>
            </w:r>
          </w:p>
        </w:tc>
        <w:tc>
          <w:tcPr>
            <w:tcW w:w="2682" w:type="dxa"/>
            <w:shd w:val="clear" w:color="auto" w:fill="D9D9D9" w:themeFill="background1" w:themeFillShade="D9"/>
            <w:vAlign w:val="center"/>
          </w:tcPr>
          <w:p w14:paraId="04F53303" w14:textId="77777777" w:rsidR="002246F6" w:rsidRPr="00F0603F" w:rsidRDefault="002246F6" w:rsidP="00CB3C76">
            <w:pPr>
              <w:jc w:val="center"/>
              <w:rPr>
                <w:rFonts w:cs="B Zar"/>
                <w:b/>
                <w:bCs/>
                <w:sz w:val="20"/>
                <w:szCs w:val="20"/>
                <w:rtl/>
              </w:rPr>
            </w:pPr>
            <w:r w:rsidRPr="00F0603F">
              <w:rPr>
                <w:rFonts w:cs="B Zar" w:hint="cs"/>
                <w:b/>
                <w:bCs/>
                <w:sz w:val="20"/>
                <w:szCs w:val="20"/>
                <w:rtl/>
              </w:rPr>
              <w:t>آمادگی لازم دانشجویان قبل از شروع کلاس</w:t>
            </w:r>
          </w:p>
        </w:tc>
      </w:tr>
      <w:tr w:rsidR="002A6468" w:rsidRPr="002246F6" w14:paraId="5C42B268" w14:textId="77777777" w:rsidTr="00367FBD">
        <w:trPr>
          <w:jc w:val="center"/>
        </w:trPr>
        <w:tc>
          <w:tcPr>
            <w:tcW w:w="643" w:type="dxa"/>
            <w:vAlign w:val="center"/>
          </w:tcPr>
          <w:p w14:paraId="5B90FBA6" w14:textId="77777777" w:rsidR="002A6468" w:rsidRPr="002246F6" w:rsidRDefault="002A6468" w:rsidP="002A6468">
            <w:pPr>
              <w:jc w:val="center"/>
              <w:rPr>
                <w:rFonts w:cs="B Zar"/>
                <w:sz w:val="24"/>
                <w:szCs w:val="24"/>
                <w:rtl/>
              </w:rPr>
            </w:pPr>
            <w:r w:rsidRPr="002246F6">
              <w:rPr>
                <w:rFonts w:cs="B Zar" w:hint="cs"/>
                <w:sz w:val="24"/>
                <w:szCs w:val="24"/>
                <w:rtl/>
              </w:rPr>
              <w:t>1</w:t>
            </w:r>
          </w:p>
        </w:tc>
        <w:tc>
          <w:tcPr>
            <w:tcW w:w="1057" w:type="dxa"/>
            <w:vAlign w:val="center"/>
          </w:tcPr>
          <w:p w14:paraId="6412E685" w14:textId="3E8103BE" w:rsidR="002A6468" w:rsidRPr="0049280D" w:rsidRDefault="002A6468" w:rsidP="002A6468">
            <w:pPr>
              <w:jc w:val="center"/>
              <w:rPr>
                <w:rFonts w:cs="B Zar"/>
                <w:rtl/>
              </w:rPr>
            </w:pPr>
            <w:r>
              <w:rPr>
                <w:rFonts w:cs="B Zar" w:hint="cs"/>
                <w:rtl/>
              </w:rPr>
              <w:t>5</w:t>
            </w:r>
            <w:r w:rsidRPr="0049280D">
              <w:rPr>
                <w:rFonts w:cs="B Zar" w:hint="cs"/>
                <w:rtl/>
              </w:rPr>
              <w:t>/7/140</w:t>
            </w:r>
            <w:r>
              <w:rPr>
                <w:rFonts w:cs="B Zar" w:hint="cs"/>
                <w:rtl/>
              </w:rPr>
              <w:t>4</w:t>
            </w:r>
          </w:p>
        </w:tc>
        <w:tc>
          <w:tcPr>
            <w:tcW w:w="1140" w:type="dxa"/>
            <w:vAlign w:val="center"/>
          </w:tcPr>
          <w:p w14:paraId="442266A4" w14:textId="2049C06C" w:rsidR="002A6468" w:rsidRPr="0049280D" w:rsidRDefault="002A6468" w:rsidP="002A6468">
            <w:pPr>
              <w:jc w:val="center"/>
              <w:rPr>
                <w:rFonts w:cs="B Zar"/>
                <w:rtl/>
              </w:rPr>
            </w:pPr>
            <w:r>
              <w:rPr>
                <w:rFonts w:cs="B Zar" w:hint="cs"/>
                <w:rtl/>
              </w:rPr>
              <w:t>14</w:t>
            </w:r>
            <w:r w:rsidRPr="0049280D">
              <w:rPr>
                <w:rFonts w:cs="B Zar" w:hint="cs"/>
                <w:rtl/>
              </w:rPr>
              <w:t>:00-</w:t>
            </w:r>
            <w:r>
              <w:rPr>
                <w:rFonts w:cs="B Zar" w:hint="cs"/>
                <w:rtl/>
              </w:rPr>
              <w:t>16</w:t>
            </w:r>
            <w:r w:rsidRPr="0049280D">
              <w:rPr>
                <w:rFonts w:cs="B Zar" w:hint="cs"/>
                <w:rtl/>
              </w:rPr>
              <w:t>:00</w:t>
            </w:r>
          </w:p>
        </w:tc>
        <w:tc>
          <w:tcPr>
            <w:tcW w:w="4125" w:type="dxa"/>
            <w:vAlign w:val="center"/>
          </w:tcPr>
          <w:p w14:paraId="76C871C0" w14:textId="417F56CA" w:rsidR="002A6468" w:rsidRPr="00544FF6" w:rsidRDefault="002A6468" w:rsidP="002A6468">
            <w:pPr>
              <w:jc w:val="center"/>
              <w:rPr>
                <w:rFonts w:cs="B Zar"/>
                <w:rtl/>
              </w:rPr>
            </w:pPr>
            <w:r>
              <w:rPr>
                <w:rFonts w:cs="B Zar" w:hint="cs"/>
                <w:sz w:val="24"/>
                <w:szCs w:val="24"/>
                <w:rtl/>
              </w:rPr>
              <w:t>کلیات بیماریهای عفونی (1)</w:t>
            </w:r>
          </w:p>
        </w:tc>
        <w:tc>
          <w:tcPr>
            <w:tcW w:w="1053" w:type="dxa"/>
            <w:vAlign w:val="center"/>
          </w:tcPr>
          <w:p w14:paraId="02C0BA3B" w14:textId="4E113B4B" w:rsidR="002A6468" w:rsidRPr="0049280D" w:rsidRDefault="002A6468" w:rsidP="002A6468">
            <w:pPr>
              <w:jc w:val="center"/>
              <w:rPr>
                <w:rFonts w:cs="B Zar"/>
                <w:rtl/>
              </w:rPr>
            </w:pPr>
            <w:r w:rsidRPr="0049280D">
              <w:rPr>
                <w:rFonts w:cs="B Zar" w:hint="cs"/>
                <w:rtl/>
              </w:rPr>
              <w:t>دکتر چناری</w:t>
            </w:r>
          </w:p>
        </w:tc>
        <w:tc>
          <w:tcPr>
            <w:tcW w:w="2682" w:type="dxa"/>
            <w:vAlign w:val="center"/>
          </w:tcPr>
          <w:p w14:paraId="36B51711" w14:textId="4F29334B" w:rsidR="002A6468" w:rsidRPr="0049280D" w:rsidRDefault="002A6468" w:rsidP="002A6468">
            <w:pPr>
              <w:jc w:val="center"/>
              <w:rPr>
                <w:rFonts w:cs="B Zar"/>
                <w:rtl/>
              </w:rPr>
            </w:pPr>
            <w:r w:rsidRPr="0049280D">
              <w:rPr>
                <w:rFonts w:cs="B Zar" w:hint="cs"/>
                <w:rtl/>
              </w:rPr>
              <w:t>شرکت فعال در بحث‌های کلاسی + مطالعه منابع درسی</w:t>
            </w:r>
          </w:p>
        </w:tc>
      </w:tr>
      <w:tr w:rsidR="00043295" w:rsidRPr="002246F6" w14:paraId="17EBF626" w14:textId="77777777" w:rsidTr="00367FBD">
        <w:trPr>
          <w:jc w:val="center"/>
        </w:trPr>
        <w:tc>
          <w:tcPr>
            <w:tcW w:w="643" w:type="dxa"/>
            <w:vAlign w:val="center"/>
          </w:tcPr>
          <w:p w14:paraId="05C3185A" w14:textId="2783FD49" w:rsidR="00043295" w:rsidRPr="002246F6" w:rsidRDefault="00043295" w:rsidP="00043295">
            <w:pPr>
              <w:jc w:val="center"/>
              <w:rPr>
                <w:rFonts w:cs="B Zar"/>
                <w:sz w:val="24"/>
                <w:szCs w:val="24"/>
                <w:rtl/>
              </w:rPr>
            </w:pPr>
            <w:r w:rsidRPr="002246F6">
              <w:rPr>
                <w:rFonts w:cs="B Zar" w:hint="cs"/>
                <w:sz w:val="24"/>
                <w:szCs w:val="24"/>
                <w:rtl/>
              </w:rPr>
              <w:t>2</w:t>
            </w:r>
          </w:p>
        </w:tc>
        <w:tc>
          <w:tcPr>
            <w:tcW w:w="1057" w:type="dxa"/>
            <w:vAlign w:val="center"/>
          </w:tcPr>
          <w:p w14:paraId="2889DCA2" w14:textId="2B2F9156" w:rsidR="00043295" w:rsidRPr="0049280D" w:rsidRDefault="00043295" w:rsidP="00043295">
            <w:pPr>
              <w:jc w:val="center"/>
              <w:rPr>
                <w:rFonts w:cs="B Zar"/>
                <w:rtl/>
              </w:rPr>
            </w:pPr>
            <w:r>
              <w:rPr>
                <w:rFonts w:cs="B Zar" w:hint="cs"/>
                <w:rtl/>
              </w:rPr>
              <w:t>9</w:t>
            </w:r>
            <w:r w:rsidRPr="0049280D">
              <w:rPr>
                <w:rFonts w:cs="B Zar" w:hint="cs"/>
                <w:rtl/>
              </w:rPr>
              <w:t>/7/140</w:t>
            </w:r>
            <w:r>
              <w:rPr>
                <w:rFonts w:cs="B Zar" w:hint="cs"/>
                <w:rtl/>
              </w:rPr>
              <w:t>4</w:t>
            </w:r>
          </w:p>
        </w:tc>
        <w:tc>
          <w:tcPr>
            <w:tcW w:w="1140" w:type="dxa"/>
            <w:vAlign w:val="center"/>
          </w:tcPr>
          <w:p w14:paraId="4BE20592" w14:textId="573ADC7F" w:rsidR="00043295" w:rsidRPr="0049280D" w:rsidRDefault="00043295" w:rsidP="00043295">
            <w:pPr>
              <w:jc w:val="center"/>
              <w:rPr>
                <w:rFonts w:cs="Calibri"/>
                <w:rtl/>
              </w:rPr>
            </w:pPr>
            <w:r>
              <w:rPr>
                <w:rFonts w:cs="B Zar" w:hint="cs"/>
                <w:rtl/>
              </w:rPr>
              <w:t>10</w:t>
            </w:r>
            <w:r w:rsidRPr="0049280D">
              <w:rPr>
                <w:rFonts w:cs="B Zar" w:hint="cs"/>
                <w:rtl/>
              </w:rPr>
              <w:t>:00-</w:t>
            </w:r>
            <w:r>
              <w:rPr>
                <w:rFonts w:cs="B Zar" w:hint="cs"/>
                <w:rtl/>
              </w:rPr>
              <w:t>12</w:t>
            </w:r>
            <w:r w:rsidRPr="0049280D">
              <w:rPr>
                <w:rFonts w:cs="B Zar" w:hint="cs"/>
                <w:rtl/>
              </w:rPr>
              <w:t>:00</w:t>
            </w:r>
          </w:p>
        </w:tc>
        <w:tc>
          <w:tcPr>
            <w:tcW w:w="4125" w:type="dxa"/>
            <w:vAlign w:val="center"/>
          </w:tcPr>
          <w:p w14:paraId="38FCA042" w14:textId="4D314FA9" w:rsidR="00043295" w:rsidRPr="00544FF6" w:rsidRDefault="00043295" w:rsidP="00043295">
            <w:pPr>
              <w:jc w:val="center"/>
              <w:rPr>
                <w:rFonts w:cs="B Zar"/>
                <w:rtl/>
              </w:rPr>
            </w:pPr>
            <w:r>
              <w:rPr>
                <w:rFonts w:cs="B Zar" w:hint="cs"/>
                <w:sz w:val="24"/>
                <w:szCs w:val="24"/>
                <w:rtl/>
              </w:rPr>
              <w:t>کلیات بیماریهای عفونی (2)</w:t>
            </w:r>
          </w:p>
        </w:tc>
        <w:tc>
          <w:tcPr>
            <w:tcW w:w="1053" w:type="dxa"/>
            <w:vAlign w:val="center"/>
          </w:tcPr>
          <w:p w14:paraId="4E9CE53C" w14:textId="6F3C0B8A" w:rsidR="00043295" w:rsidRPr="0049280D" w:rsidRDefault="00043295" w:rsidP="00043295">
            <w:pPr>
              <w:jc w:val="center"/>
              <w:rPr>
                <w:rFonts w:cs="B Zar"/>
                <w:rtl/>
              </w:rPr>
            </w:pPr>
            <w:r w:rsidRPr="0049280D">
              <w:rPr>
                <w:rFonts w:cs="Calibri" w:hint="cs"/>
                <w:rtl/>
              </w:rPr>
              <w:t>"       "</w:t>
            </w:r>
          </w:p>
        </w:tc>
        <w:tc>
          <w:tcPr>
            <w:tcW w:w="2682" w:type="dxa"/>
            <w:vAlign w:val="center"/>
          </w:tcPr>
          <w:p w14:paraId="7412FFCB" w14:textId="62CA3F60" w:rsidR="00043295" w:rsidRPr="0049280D" w:rsidRDefault="00043295" w:rsidP="00043295">
            <w:pPr>
              <w:jc w:val="center"/>
              <w:rPr>
                <w:rFonts w:cs="B Zar"/>
                <w:rtl/>
              </w:rPr>
            </w:pPr>
            <w:r w:rsidRPr="0049280D">
              <w:rPr>
                <w:rFonts w:cs="B Zar" w:hint="cs"/>
                <w:rtl/>
              </w:rPr>
              <w:t>"      "</w:t>
            </w:r>
          </w:p>
        </w:tc>
      </w:tr>
      <w:tr w:rsidR="001737F5" w:rsidRPr="002246F6" w14:paraId="0025CECC" w14:textId="77777777" w:rsidTr="00367FBD">
        <w:trPr>
          <w:jc w:val="center"/>
        </w:trPr>
        <w:tc>
          <w:tcPr>
            <w:tcW w:w="643" w:type="dxa"/>
            <w:vAlign w:val="center"/>
          </w:tcPr>
          <w:p w14:paraId="524EDCC1" w14:textId="54822BD9" w:rsidR="001737F5" w:rsidRPr="002246F6" w:rsidRDefault="001737F5" w:rsidP="001737F5">
            <w:pPr>
              <w:jc w:val="center"/>
              <w:rPr>
                <w:rFonts w:cs="B Zar"/>
                <w:sz w:val="24"/>
                <w:szCs w:val="24"/>
                <w:rtl/>
              </w:rPr>
            </w:pPr>
            <w:r w:rsidRPr="002246F6">
              <w:rPr>
                <w:rFonts w:cs="B Zar" w:hint="cs"/>
                <w:sz w:val="24"/>
                <w:szCs w:val="24"/>
                <w:rtl/>
              </w:rPr>
              <w:t>3</w:t>
            </w:r>
          </w:p>
        </w:tc>
        <w:tc>
          <w:tcPr>
            <w:tcW w:w="1057" w:type="dxa"/>
            <w:vAlign w:val="center"/>
          </w:tcPr>
          <w:p w14:paraId="3677C6DC" w14:textId="2B50093D" w:rsidR="001737F5" w:rsidRPr="0049280D" w:rsidRDefault="001737F5" w:rsidP="001737F5">
            <w:pPr>
              <w:jc w:val="center"/>
              <w:rPr>
                <w:rFonts w:cs="B Zar"/>
                <w:rtl/>
              </w:rPr>
            </w:pPr>
            <w:r>
              <w:rPr>
                <w:rFonts w:cs="B Zar" w:hint="cs"/>
                <w:rtl/>
              </w:rPr>
              <w:t>12</w:t>
            </w:r>
            <w:r w:rsidRPr="0049280D">
              <w:rPr>
                <w:rFonts w:cs="B Zar" w:hint="cs"/>
                <w:rtl/>
              </w:rPr>
              <w:t>/7/140</w:t>
            </w:r>
            <w:r>
              <w:rPr>
                <w:rFonts w:cs="B Zar" w:hint="cs"/>
                <w:rtl/>
              </w:rPr>
              <w:t>4</w:t>
            </w:r>
          </w:p>
        </w:tc>
        <w:tc>
          <w:tcPr>
            <w:tcW w:w="1140" w:type="dxa"/>
            <w:vAlign w:val="center"/>
          </w:tcPr>
          <w:p w14:paraId="2C14AB3B" w14:textId="7F535334" w:rsidR="001737F5" w:rsidRPr="0049280D" w:rsidRDefault="001737F5" w:rsidP="001737F5">
            <w:pPr>
              <w:jc w:val="center"/>
              <w:rPr>
                <w:rFonts w:cs="B Zar"/>
                <w:rtl/>
              </w:rPr>
            </w:pPr>
            <w:r>
              <w:rPr>
                <w:rFonts w:cs="B Zar" w:hint="cs"/>
                <w:rtl/>
              </w:rPr>
              <w:t>14</w:t>
            </w:r>
            <w:r w:rsidRPr="0049280D">
              <w:rPr>
                <w:rFonts w:cs="B Zar" w:hint="cs"/>
                <w:rtl/>
              </w:rPr>
              <w:t>:00-</w:t>
            </w:r>
            <w:r>
              <w:rPr>
                <w:rFonts w:cs="B Zar" w:hint="cs"/>
                <w:rtl/>
              </w:rPr>
              <w:t>16</w:t>
            </w:r>
            <w:r w:rsidRPr="0049280D">
              <w:rPr>
                <w:rFonts w:cs="B Zar" w:hint="cs"/>
                <w:rtl/>
              </w:rPr>
              <w:t>:00</w:t>
            </w:r>
          </w:p>
        </w:tc>
        <w:tc>
          <w:tcPr>
            <w:tcW w:w="4125" w:type="dxa"/>
            <w:vAlign w:val="center"/>
          </w:tcPr>
          <w:p w14:paraId="2FF9D0F3" w14:textId="502348F3" w:rsidR="001737F5" w:rsidRPr="00090014" w:rsidRDefault="001737F5" w:rsidP="001737F5">
            <w:pPr>
              <w:jc w:val="center"/>
              <w:rPr>
                <w:rFonts w:cs="B Zar"/>
                <w:sz w:val="24"/>
                <w:szCs w:val="24"/>
                <w:rtl/>
              </w:rPr>
            </w:pPr>
            <w:r w:rsidRPr="00090014">
              <w:rPr>
                <w:rFonts w:cs="B Zar" w:hint="cs"/>
                <w:sz w:val="24"/>
                <w:szCs w:val="24"/>
                <w:rtl/>
              </w:rPr>
              <w:t>آشنایی با بیماری سرخک و سرخجه</w:t>
            </w:r>
          </w:p>
        </w:tc>
        <w:tc>
          <w:tcPr>
            <w:tcW w:w="1053" w:type="dxa"/>
            <w:vAlign w:val="center"/>
          </w:tcPr>
          <w:p w14:paraId="1DD1BDF1" w14:textId="6D939308" w:rsidR="001737F5" w:rsidRPr="0049280D" w:rsidRDefault="001737F5" w:rsidP="001737F5">
            <w:pPr>
              <w:jc w:val="center"/>
              <w:rPr>
                <w:rFonts w:cs="B Zar"/>
                <w:rtl/>
              </w:rPr>
            </w:pPr>
            <w:r w:rsidRPr="0049280D">
              <w:rPr>
                <w:rFonts w:cs="Calibri" w:hint="cs"/>
                <w:rtl/>
              </w:rPr>
              <w:t>"       "</w:t>
            </w:r>
          </w:p>
        </w:tc>
        <w:tc>
          <w:tcPr>
            <w:tcW w:w="2682" w:type="dxa"/>
            <w:vAlign w:val="center"/>
          </w:tcPr>
          <w:p w14:paraId="12707ADB" w14:textId="3B3E573B" w:rsidR="001737F5" w:rsidRPr="0049280D" w:rsidRDefault="001737F5" w:rsidP="001737F5">
            <w:pPr>
              <w:jc w:val="center"/>
              <w:rPr>
                <w:rFonts w:cs="B Zar"/>
                <w:rtl/>
              </w:rPr>
            </w:pPr>
            <w:r w:rsidRPr="0049280D">
              <w:rPr>
                <w:rFonts w:cs="B Zar" w:hint="cs"/>
                <w:rtl/>
              </w:rPr>
              <w:t>شرکت فعال در بحث‌های کلاسی + مطالعه منابع درسی</w:t>
            </w:r>
            <w:r>
              <w:rPr>
                <w:rFonts w:cs="B Zar" w:hint="cs"/>
                <w:rtl/>
              </w:rPr>
              <w:t>+ شرکت در کوئیز کلاسی</w:t>
            </w:r>
          </w:p>
        </w:tc>
      </w:tr>
      <w:tr w:rsidR="00043295" w:rsidRPr="002246F6" w14:paraId="37CBD173" w14:textId="77777777" w:rsidTr="00367FBD">
        <w:trPr>
          <w:jc w:val="center"/>
        </w:trPr>
        <w:tc>
          <w:tcPr>
            <w:tcW w:w="643" w:type="dxa"/>
            <w:vAlign w:val="center"/>
          </w:tcPr>
          <w:p w14:paraId="457B142B" w14:textId="77777777" w:rsidR="00043295" w:rsidRPr="002246F6" w:rsidRDefault="00043295" w:rsidP="00043295">
            <w:pPr>
              <w:jc w:val="center"/>
              <w:rPr>
                <w:rFonts w:cs="B Zar"/>
                <w:sz w:val="24"/>
                <w:szCs w:val="24"/>
                <w:rtl/>
              </w:rPr>
            </w:pPr>
            <w:r w:rsidRPr="002246F6">
              <w:rPr>
                <w:rFonts w:cs="B Zar" w:hint="cs"/>
                <w:sz w:val="24"/>
                <w:szCs w:val="24"/>
                <w:rtl/>
              </w:rPr>
              <w:t>4</w:t>
            </w:r>
          </w:p>
        </w:tc>
        <w:tc>
          <w:tcPr>
            <w:tcW w:w="1057" w:type="dxa"/>
            <w:vAlign w:val="center"/>
          </w:tcPr>
          <w:p w14:paraId="1DC187F9" w14:textId="4E4BE31D" w:rsidR="00043295" w:rsidRPr="0049280D" w:rsidRDefault="00043295" w:rsidP="00043295">
            <w:pPr>
              <w:jc w:val="center"/>
              <w:rPr>
                <w:rFonts w:cs="B Zar"/>
                <w:rtl/>
              </w:rPr>
            </w:pPr>
            <w:r>
              <w:rPr>
                <w:rFonts w:cs="B Zar" w:hint="cs"/>
                <w:rtl/>
              </w:rPr>
              <w:t>16</w:t>
            </w:r>
            <w:r w:rsidRPr="0049280D">
              <w:rPr>
                <w:rFonts w:cs="B Zar" w:hint="cs"/>
                <w:rtl/>
              </w:rPr>
              <w:t>/</w:t>
            </w:r>
            <w:r>
              <w:rPr>
                <w:rFonts w:cs="B Zar" w:hint="cs"/>
                <w:rtl/>
              </w:rPr>
              <w:t>7</w:t>
            </w:r>
            <w:r w:rsidRPr="0049280D">
              <w:rPr>
                <w:rFonts w:cs="B Zar" w:hint="cs"/>
                <w:rtl/>
              </w:rPr>
              <w:t>/140</w:t>
            </w:r>
            <w:r>
              <w:rPr>
                <w:rFonts w:cs="B Zar" w:hint="cs"/>
                <w:rtl/>
              </w:rPr>
              <w:t>4</w:t>
            </w:r>
          </w:p>
        </w:tc>
        <w:tc>
          <w:tcPr>
            <w:tcW w:w="1140" w:type="dxa"/>
            <w:vAlign w:val="center"/>
          </w:tcPr>
          <w:p w14:paraId="248A0EDC" w14:textId="704861EA" w:rsidR="00043295" w:rsidRPr="0049280D" w:rsidRDefault="00043295" w:rsidP="00043295">
            <w:pPr>
              <w:jc w:val="center"/>
              <w:rPr>
                <w:rFonts w:cs="B Zar"/>
                <w:rtl/>
              </w:rPr>
            </w:pPr>
            <w:r>
              <w:rPr>
                <w:rFonts w:cs="B Zar" w:hint="cs"/>
                <w:rtl/>
              </w:rPr>
              <w:t>10</w:t>
            </w:r>
            <w:r w:rsidRPr="0049280D">
              <w:rPr>
                <w:rFonts w:cs="B Zar" w:hint="cs"/>
                <w:rtl/>
              </w:rPr>
              <w:t>:00-</w:t>
            </w:r>
            <w:r>
              <w:rPr>
                <w:rFonts w:cs="B Zar" w:hint="cs"/>
                <w:rtl/>
              </w:rPr>
              <w:t>12</w:t>
            </w:r>
            <w:r w:rsidRPr="0049280D">
              <w:rPr>
                <w:rFonts w:cs="B Zar" w:hint="cs"/>
                <w:rtl/>
              </w:rPr>
              <w:t>:00</w:t>
            </w:r>
          </w:p>
        </w:tc>
        <w:tc>
          <w:tcPr>
            <w:tcW w:w="4125" w:type="dxa"/>
            <w:vAlign w:val="center"/>
          </w:tcPr>
          <w:p w14:paraId="5F68D8A0" w14:textId="54F4193E" w:rsidR="00043295" w:rsidRPr="00090014" w:rsidRDefault="00043295" w:rsidP="00043295">
            <w:pPr>
              <w:jc w:val="center"/>
              <w:rPr>
                <w:rFonts w:cs="B Zar"/>
                <w:sz w:val="24"/>
                <w:szCs w:val="24"/>
                <w:rtl/>
              </w:rPr>
            </w:pPr>
            <w:r w:rsidRPr="00090014">
              <w:rPr>
                <w:rFonts w:cs="B Zar" w:hint="cs"/>
                <w:sz w:val="24"/>
                <w:szCs w:val="24"/>
                <w:rtl/>
              </w:rPr>
              <w:t>آشنایی با بیماری</w:t>
            </w:r>
            <w:r>
              <w:rPr>
                <w:rFonts w:cs="B Zar" w:hint="cs"/>
                <w:sz w:val="24"/>
                <w:szCs w:val="24"/>
                <w:rtl/>
              </w:rPr>
              <w:t xml:space="preserve"> کزاز و بوتولیسم </w:t>
            </w:r>
          </w:p>
        </w:tc>
        <w:tc>
          <w:tcPr>
            <w:tcW w:w="1053" w:type="dxa"/>
            <w:vAlign w:val="center"/>
          </w:tcPr>
          <w:p w14:paraId="544B4FA2" w14:textId="517C9B4F" w:rsidR="00043295" w:rsidRPr="0049280D" w:rsidRDefault="00043295" w:rsidP="00043295">
            <w:pPr>
              <w:jc w:val="center"/>
              <w:rPr>
                <w:rFonts w:cs="B Zar"/>
                <w:rtl/>
              </w:rPr>
            </w:pPr>
            <w:r w:rsidRPr="0049280D">
              <w:rPr>
                <w:rFonts w:cs="Calibri" w:hint="cs"/>
                <w:rtl/>
              </w:rPr>
              <w:t>"       "</w:t>
            </w:r>
          </w:p>
        </w:tc>
        <w:tc>
          <w:tcPr>
            <w:tcW w:w="2682" w:type="dxa"/>
            <w:vAlign w:val="center"/>
          </w:tcPr>
          <w:p w14:paraId="683AEE10" w14:textId="4E74F648" w:rsidR="00043295" w:rsidRPr="0049280D" w:rsidRDefault="00043295" w:rsidP="00043295">
            <w:pPr>
              <w:jc w:val="center"/>
              <w:rPr>
                <w:rFonts w:cs="B Zar"/>
                <w:rtl/>
              </w:rPr>
            </w:pPr>
            <w:r w:rsidRPr="0049280D">
              <w:rPr>
                <w:rFonts w:cs="B Zar" w:hint="cs"/>
                <w:rtl/>
              </w:rPr>
              <w:t>"      "</w:t>
            </w:r>
          </w:p>
        </w:tc>
      </w:tr>
      <w:tr w:rsidR="00043295" w:rsidRPr="002246F6" w14:paraId="24EF1773" w14:textId="77777777" w:rsidTr="00367FBD">
        <w:trPr>
          <w:jc w:val="center"/>
        </w:trPr>
        <w:tc>
          <w:tcPr>
            <w:tcW w:w="643" w:type="dxa"/>
            <w:vAlign w:val="center"/>
          </w:tcPr>
          <w:p w14:paraId="212F095D" w14:textId="77777777" w:rsidR="00043295" w:rsidRPr="002246F6" w:rsidRDefault="00043295" w:rsidP="00043295">
            <w:pPr>
              <w:jc w:val="center"/>
              <w:rPr>
                <w:rFonts w:cs="B Zar"/>
                <w:sz w:val="24"/>
                <w:szCs w:val="24"/>
                <w:rtl/>
              </w:rPr>
            </w:pPr>
            <w:r w:rsidRPr="002246F6">
              <w:rPr>
                <w:rFonts w:cs="B Zar" w:hint="cs"/>
                <w:sz w:val="24"/>
                <w:szCs w:val="24"/>
                <w:rtl/>
              </w:rPr>
              <w:t>5</w:t>
            </w:r>
          </w:p>
        </w:tc>
        <w:tc>
          <w:tcPr>
            <w:tcW w:w="1057" w:type="dxa"/>
            <w:vAlign w:val="center"/>
          </w:tcPr>
          <w:p w14:paraId="2486ED6F" w14:textId="3F302FE3" w:rsidR="00043295" w:rsidRPr="0049280D" w:rsidRDefault="00043295" w:rsidP="00043295">
            <w:pPr>
              <w:jc w:val="center"/>
              <w:rPr>
                <w:rFonts w:cs="B Zar"/>
                <w:rtl/>
              </w:rPr>
            </w:pPr>
            <w:r>
              <w:rPr>
                <w:rFonts w:cs="B Zar" w:hint="cs"/>
                <w:rtl/>
              </w:rPr>
              <w:t>19</w:t>
            </w:r>
            <w:r w:rsidRPr="0049280D">
              <w:rPr>
                <w:rFonts w:cs="B Zar" w:hint="cs"/>
                <w:rtl/>
              </w:rPr>
              <w:t>/</w:t>
            </w:r>
            <w:r>
              <w:rPr>
                <w:rFonts w:cs="B Zar" w:hint="cs"/>
                <w:rtl/>
              </w:rPr>
              <w:t>7</w:t>
            </w:r>
            <w:r w:rsidRPr="0049280D">
              <w:rPr>
                <w:rFonts w:cs="B Zar" w:hint="cs"/>
                <w:rtl/>
              </w:rPr>
              <w:t>/140</w:t>
            </w:r>
            <w:r>
              <w:rPr>
                <w:rFonts w:cs="B Zar" w:hint="cs"/>
                <w:rtl/>
              </w:rPr>
              <w:t>4</w:t>
            </w:r>
          </w:p>
        </w:tc>
        <w:tc>
          <w:tcPr>
            <w:tcW w:w="1140" w:type="dxa"/>
            <w:vAlign w:val="center"/>
          </w:tcPr>
          <w:p w14:paraId="674F7B16" w14:textId="11B98B06" w:rsidR="00043295" w:rsidRPr="0049280D" w:rsidRDefault="00043295" w:rsidP="00043295">
            <w:pPr>
              <w:jc w:val="center"/>
              <w:rPr>
                <w:rFonts w:cs="B Zar"/>
                <w:rtl/>
              </w:rPr>
            </w:pPr>
            <w:r>
              <w:rPr>
                <w:rFonts w:cs="B Zar" w:hint="cs"/>
                <w:rtl/>
              </w:rPr>
              <w:t>14</w:t>
            </w:r>
            <w:r w:rsidRPr="0049280D">
              <w:rPr>
                <w:rFonts w:cs="B Zar" w:hint="cs"/>
                <w:rtl/>
              </w:rPr>
              <w:t>:00-</w:t>
            </w:r>
            <w:r>
              <w:rPr>
                <w:rFonts w:cs="B Zar" w:hint="cs"/>
                <w:rtl/>
              </w:rPr>
              <w:t>16</w:t>
            </w:r>
            <w:r w:rsidRPr="0049280D">
              <w:rPr>
                <w:rFonts w:cs="B Zar" w:hint="cs"/>
                <w:rtl/>
              </w:rPr>
              <w:t>:00</w:t>
            </w:r>
          </w:p>
        </w:tc>
        <w:tc>
          <w:tcPr>
            <w:tcW w:w="4125" w:type="dxa"/>
            <w:vAlign w:val="center"/>
          </w:tcPr>
          <w:p w14:paraId="6F31EAEF" w14:textId="6C70DE15" w:rsidR="00043295" w:rsidRPr="00090014" w:rsidRDefault="00043295" w:rsidP="00043295">
            <w:pPr>
              <w:jc w:val="center"/>
              <w:rPr>
                <w:rFonts w:cs="B Zar"/>
                <w:sz w:val="24"/>
                <w:szCs w:val="24"/>
                <w:rtl/>
              </w:rPr>
            </w:pPr>
            <w:r w:rsidRPr="00090014">
              <w:rPr>
                <w:rFonts w:cs="B Zar" w:hint="cs"/>
                <w:sz w:val="24"/>
                <w:szCs w:val="24"/>
                <w:rtl/>
              </w:rPr>
              <w:t>آشنایی با بیماری</w:t>
            </w:r>
            <w:r>
              <w:rPr>
                <w:rFonts w:cs="B Zar" w:hint="cs"/>
                <w:sz w:val="24"/>
                <w:szCs w:val="24"/>
                <w:rtl/>
              </w:rPr>
              <w:t xml:space="preserve"> دیفتری و آنفلوآنزا</w:t>
            </w:r>
          </w:p>
        </w:tc>
        <w:tc>
          <w:tcPr>
            <w:tcW w:w="1053" w:type="dxa"/>
            <w:vAlign w:val="center"/>
          </w:tcPr>
          <w:p w14:paraId="690EBAE6" w14:textId="345EF3DA" w:rsidR="00043295" w:rsidRPr="0049280D" w:rsidRDefault="00043295" w:rsidP="00043295">
            <w:pPr>
              <w:jc w:val="center"/>
              <w:rPr>
                <w:rFonts w:cs="B Zar"/>
                <w:rtl/>
              </w:rPr>
            </w:pPr>
            <w:r w:rsidRPr="0049280D">
              <w:rPr>
                <w:rFonts w:cs="Calibri" w:hint="cs"/>
                <w:rtl/>
              </w:rPr>
              <w:t>"       "</w:t>
            </w:r>
          </w:p>
        </w:tc>
        <w:tc>
          <w:tcPr>
            <w:tcW w:w="2682" w:type="dxa"/>
            <w:vAlign w:val="center"/>
          </w:tcPr>
          <w:p w14:paraId="7524EEEE" w14:textId="781903F1" w:rsidR="00043295" w:rsidRPr="0049280D" w:rsidRDefault="00043295" w:rsidP="00043295">
            <w:pPr>
              <w:jc w:val="center"/>
              <w:rPr>
                <w:rFonts w:cs="B Zar"/>
                <w:rtl/>
              </w:rPr>
            </w:pPr>
            <w:r w:rsidRPr="0049280D">
              <w:rPr>
                <w:rFonts w:cs="B Zar" w:hint="cs"/>
                <w:rtl/>
              </w:rPr>
              <w:t>"      "</w:t>
            </w:r>
          </w:p>
        </w:tc>
      </w:tr>
      <w:tr w:rsidR="00043295" w:rsidRPr="002246F6" w14:paraId="728D1E51" w14:textId="77777777" w:rsidTr="00367FBD">
        <w:trPr>
          <w:jc w:val="center"/>
        </w:trPr>
        <w:tc>
          <w:tcPr>
            <w:tcW w:w="643" w:type="dxa"/>
            <w:vAlign w:val="center"/>
          </w:tcPr>
          <w:p w14:paraId="2FEA6FAA" w14:textId="78E7DC99" w:rsidR="00043295" w:rsidRPr="002246F6" w:rsidRDefault="00043295" w:rsidP="00043295">
            <w:pPr>
              <w:jc w:val="center"/>
              <w:rPr>
                <w:rFonts w:cs="B Zar"/>
                <w:sz w:val="24"/>
                <w:szCs w:val="24"/>
                <w:rtl/>
              </w:rPr>
            </w:pPr>
            <w:r w:rsidRPr="002246F6">
              <w:rPr>
                <w:rFonts w:cs="B Zar" w:hint="cs"/>
                <w:sz w:val="24"/>
                <w:szCs w:val="24"/>
                <w:rtl/>
              </w:rPr>
              <w:t>6</w:t>
            </w:r>
          </w:p>
        </w:tc>
        <w:tc>
          <w:tcPr>
            <w:tcW w:w="1057" w:type="dxa"/>
            <w:vAlign w:val="center"/>
          </w:tcPr>
          <w:p w14:paraId="4FCAA074" w14:textId="4B0A5824" w:rsidR="00043295" w:rsidRDefault="00043295" w:rsidP="00043295">
            <w:pPr>
              <w:jc w:val="center"/>
              <w:rPr>
                <w:rFonts w:cs="B Zar"/>
                <w:rtl/>
              </w:rPr>
            </w:pPr>
            <w:r>
              <w:rPr>
                <w:rFonts w:cs="B Zar" w:hint="cs"/>
                <w:rtl/>
              </w:rPr>
              <w:t>23</w:t>
            </w:r>
            <w:r w:rsidRPr="0049280D">
              <w:rPr>
                <w:rFonts w:cs="B Zar" w:hint="cs"/>
                <w:rtl/>
              </w:rPr>
              <w:t>/</w:t>
            </w:r>
            <w:r>
              <w:rPr>
                <w:rFonts w:cs="B Zar" w:hint="cs"/>
                <w:rtl/>
              </w:rPr>
              <w:t>7</w:t>
            </w:r>
            <w:r w:rsidRPr="0049280D">
              <w:rPr>
                <w:rFonts w:cs="B Zar" w:hint="cs"/>
                <w:rtl/>
              </w:rPr>
              <w:t>/140</w:t>
            </w:r>
            <w:r>
              <w:rPr>
                <w:rFonts w:cs="B Zar" w:hint="cs"/>
                <w:rtl/>
              </w:rPr>
              <w:t>4</w:t>
            </w:r>
          </w:p>
        </w:tc>
        <w:tc>
          <w:tcPr>
            <w:tcW w:w="1140" w:type="dxa"/>
            <w:vAlign w:val="center"/>
          </w:tcPr>
          <w:p w14:paraId="2B7A57DC" w14:textId="1247321B" w:rsidR="00043295" w:rsidRPr="0049280D" w:rsidRDefault="00043295" w:rsidP="00043295">
            <w:pPr>
              <w:jc w:val="center"/>
              <w:rPr>
                <w:rFonts w:cs="B Zar"/>
                <w:rtl/>
              </w:rPr>
            </w:pPr>
            <w:r>
              <w:rPr>
                <w:rFonts w:cs="B Zar" w:hint="cs"/>
                <w:rtl/>
              </w:rPr>
              <w:t>10</w:t>
            </w:r>
            <w:r w:rsidRPr="0049280D">
              <w:rPr>
                <w:rFonts w:cs="B Zar" w:hint="cs"/>
                <w:rtl/>
              </w:rPr>
              <w:t>:00-</w:t>
            </w:r>
            <w:r>
              <w:rPr>
                <w:rFonts w:cs="B Zar" w:hint="cs"/>
                <w:rtl/>
              </w:rPr>
              <w:t>12</w:t>
            </w:r>
            <w:r w:rsidRPr="0049280D">
              <w:rPr>
                <w:rFonts w:cs="B Zar" w:hint="cs"/>
                <w:rtl/>
              </w:rPr>
              <w:t>:00</w:t>
            </w:r>
          </w:p>
        </w:tc>
        <w:tc>
          <w:tcPr>
            <w:tcW w:w="4125" w:type="dxa"/>
            <w:vAlign w:val="center"/>
          </w:tcPr>
          <w:p w14:paraId="0F8964F9" w14:textId="79594A8A" w:rsidR="00043295" w:rsidRPr="00090014" w:rsidRDefault="00043295" w:rsidP="00043295">
            <w:pPr>
              <w:jc w:val="center"/>
              <w:rPr>
                <w:rFonts w:cs="B Zar"/>
                <w:sz w:val="24"/>
                <w:szCs w:val="24"/>
                <w:rtl/>
              </w:rPr>
            </w:pPr>
            <w:r w:rsidRPr="00090014">
              <w:rPr>
                <w:rFonts w:cs="B Zar" w:hint="cs"/>
                <w:sz w:val="24"/>
                <w:szCs w:val="24"/>
                <w:rtl/>
              </w:rPr>
              <w:t>آشنایی با بیماری</w:t>
            </w:r>
            <w:r>
              <w:rPr>
                <w:rFonts w:cs="B Zar" w:hint="cs"/>
                <w:sz w:val="24"/>
                <w:szCs w:val="24"/>
                <w:rtl/>
              </w:rPr>
              <w:t xml:space="preserve"> فلج اطفال</w:t>
            </w:r>
          </w:p>
        </w:tc>
        <w:tc>
          <w:tcPr>
            <w:tcW w:w="1053" w:type="dxa"/>
            <w:vAlign w:val="center"/>
          </w:tcPr>
          <w:p w14:paraId="24F353F7" w14:textId="512BD981" w:rsidR="00043295" w:rsidRPr="0049280D" w:rsidRDefault="00043295" w:rsidP="00043295">
            <w:pPr>
              <w:jc w:val="center"/>
              <w:rPr>
                <w:rFonts w:cs="Calibri"/>
                <w:rtl/>
              </w:rPr>
            </w:pPr>
            <w:r w:rsidRPr="0049280D">
              <w:rPr>
                <w:rFonts w:cs="Calibri" w:hint="cs"/>
                <w:rtl/>
              </w:rPr>
              <w:t>"       "</w:t>
            </w:r>
          </w:p>
        </w:tc>
        <w:tc>
          <w:tcPr>
            <w:tcW w:w="2682" w:type="dxa"/>
            <w:vAlign w:val="center"/>
          </w:tcPr>
          <w:p w14:paraId="25E8E45A" w14:textId="1A44074D" w:rsidR="00043295" w:rsidRPr="0049280D" w:rsidRDefault="00043295" w:rsidP="00043295">
            <w:pPr>
              <w:jc w:val="center"/>
              <w:rPr>
                <w:rFonts w:cs="B Zar"/>
                <w:rtl/>
              </w:rPr>
            </w:pPr>
            <w:r w:rsidRPr="0049280D">
              <w:rPr>
                <w:rFonts w:cs="B Zar" w:hint="cs"/>
                <w:rtl/>
              </w:rPr>
              <w:t>"      "</w:t>
            </w:r>
          </w:p>
        </w:tc>
      </w:tr>
      <w:tr w:rsidR="00043295" w:rsidRPr="002246F6" w14:paraId="59B7980F" w14:textId="77777777" w:rsidTr="00367FBD">
        <w:trPr>
          <w:jc w:val="center"/>
        </w:trPr>
        <w:tc>
          <w:tcPr>
            <w:tcW w:w="643" w:type="dxa"/>
            <w:vAlign w:val="center"/>
          </w:tcPr>
          <w:p w14:paraId="28755635" w14:textId="3948BF38" w:rsidR="00043295" w:rsidRPr="002246F6" w:rsidRDefault="00043295" w:rsidP="00043295">
            <w:pPr>
              <w:jc w:val="center"/>
              <w:rPr>
                <w:rFonts w:cs="B Zar"/>
                <w:sz w:val="24"/>
                <w:szCs w:val="24"/>
                <w:rtl/>
              </w:rPr>
            </w:pPr>
            <w:r>
              <w:rPr>
                <w:rFonts w:cs="B Zar" w:hint="cs"/>
                <w:sz w:val="24"/>
                <w:szCs w:val="24"/>
                <w:rtl/>
              </w:rPr>
              <w:t>7</w:t>
            </w:r>
          </w:p>
        </w:tc>
        <w:tc>
          <w:tcPr>
            <w:tcW w:w="1057" w:type="dxa"/>
            <w:vAlign w:val="center"/>
          </w:tcPr>
          <w:p w14:paraId="3878F935" w14:textId="568DB2BA" w:rsidR="00043295" w:rsidRPr="0049280D" w:rsidRDefault="00043295" w:rsidP="00043295">
            <w:pPr>
              <w:jc w:val="center"/>
              <w:rPr>
                <w:rFonts w:cs="B Zar"/>
                <w:rtl/>
              </w:rPr>
            </w:pPr>
            <w:r>
              <w:rPr>
                <w:rFonts w:cs="B Zar" w:hint="cs"/>
                <w:rtl/>
              </w:rPr>
              <w:t>26</w:t>
            </w:r>
            <w:r w:rsidRPr="0049280D">
              <w:rPr>
                <w:rFonts w:cs="B Zar" w:hint="cs"/>
                <w:rtl/>
              </w:rPr>
              <w:t>/</w:t>
            </w:r>
            <w:r>
              <w:rPr>
                <w:rFonts w:cs="B Zar" w:hint="cs"/>
                <w:rtl/>
              </w:rPr>
              <w:t>7</w:t>
            </w:r>
            <w:r w:rsidRPr="0049280D">
              <w:rPr>
                <w:rFonts w:cs="B Zar" w:hint="cs"/>
                <w:rtl/>
              </w:rPr>
              <w:t>/140</w:t>
            </w:r>
            <w:r>
              <w:rPr>
                <w:rFonts w:cs="B Zar" w:hint="cs"/>
                <w:rtl/>
              </w:rPr>
              <w:t>4</w:t>
            </w:r>
          </w:p>
        </w:tc>
        <w:tc>
          <w:tcPr>
            <w:tcW w:w="1140" w:type="dxa"/>
            <w:vAlign w:val="center"/>
          </w:tcPr>
          <w:p w14:paraId="13FD4AD0" w14:textId="27B8A044" w:rsidR="00043295" w:rsidRPr="0049280D" w:rsidRDefault="00043295" w:rsidP="00043295">
            <w:pPr>
              <w:jc w:val="center"/>
              <w:rPr>
                <w:rFonts w:cs="B Zar"/>
                <w:rtl/>
              </w:rPr>
            </w:pPr>
            <w:r>
              <w:rPr>
                <w:rFonts w:cs="B Zar" w:hint="cs"/>
                <w:rtl/>
              </w:rPr>
              <w:t>14</w:t>
            </w:r>
            <w:r w:rsidRPr="0049280D">
              <w:rPr>
                <w:rFonts w:cs="B Zar" w:hint="cs"/>
                <w:rtl/>
              </w:rPr>
              <w:t>:00-</w:t>
            </w:r>
            <w:r>
              <w:rPr>
                <w:rFonts w:cs="B Zar" w:hint="cs"/>
                <w:rtl/>
              </w:rPr>
              <w:t>16</w:t>
            </w:r>
            <w:r w:rsidRPr="0049280D">
              <w:rPr>
                <w:rFonts w:cs="B Zar" w:hint="cs"/>
                <w:rtl/>
              </w:rPr>
              <w:t>:00</w:t>
            </w:r>
          </w:p>
        </w:tc>
        <w:tc>
          <w:tcPr>
            <w:tcW w:w="4125" w:type="dxa"/>
            <w:vAlign w:val="center"/>
          </w:tcPr>
          <w:p w14:paraId="772BB7E5" w14:textId="3C83564E" w:rsidR="00043295" w:rsidRPr="00090014" w:rsidRDefault="00043295" w:rsidP="00043295">
            <w:pPr>
              <w:jc w:val="center"/>
              <w:rPr>
                <w:rFonts w:cs="B Zar"/>
                <w:sz w:val="24"/>
                <w:szCs w:val="24"/>
                <w:rtl/>
              </w:rPr>
            </w:pPr>
            <w:r>
              <w:rPr>
                <w:rFonts w:cs="B Zar" w:hint="cs"/>
                <w:sz w:val="24"/>
                <w:szCs w:val="24"/>
                <w:rtl/>
              </w:rPr>
              <w:t>آشنایی با بیماری مننژیت</w:t>
            </w:r>
          </w:p>
        </w:tc>
        <w:tc>
          <w:tcPr>
            <w:tcW w:w="1053" w:type="dxa"/>
            <w:vAlign w:val="center"/>
          </w:tcPr>
          <w:p w14:paraId="633ABE15" w14:textId="37259C11" w:rsidR="00043295" w:rsidRPr="0049280D" w:rsidRDefault="00043295" w:rsidP="00043295">
            <w:pPr>
              <w:jc w:val="center"/>
              <w:rPr>
                <w:rFonts w:cs="B Zar"/>
                <w:rtl/>
              </w:rPr>
            </w:pPr>
            <w:r w:rsidRPr="0049280D">
              <w:rPr>
                <w:rFonts w:cs="Calibri" w:hint="cs"/>
                <w:rtl/>
              </w:rPr>
              <w:t>"       "</w:t>
            </w:r>
          </w:p>
        </w:tc>
        <w:tc>
          <w:tcPr>
            <w:tcW w:w="2682" w:type="dxa"/>
            <w:vAlign w:val="center"/>
          </w:tcPr>
          <w:p w14:paraId="5F9B0910" w14:textId="6B742622" w:rsidR="00043295" w:rsidRPr="0049280D" w:rsidRDefault="00043295" w:rsidP="00043295">
            <w:pPr>
              <w:jc w:val="center"/>
              <w:rPr>
                <w:rFonts w:cs="B Zar"/>
                <w:rtl/>
              </w:rPr>
            </w:pPr>
            <w:r w:rsidRPr="0049280D">
              <w:rPr>
                <w:rFonts w:cs="B Zar" w:hint="cs"/>
                <w:rtl/>
              </w:rPr>
              <w:t>"      "</w:t>
            </w:r>
          </w:p>
        </w:tc>
      </w:tr>
      <w:tr w:rsidR="001737F5" w:rsidRPr="002246F6" w14:paraId="37D93ED8" w14:textId="77777777" w:rsidTr="00367FBD">
        <w:trPr>
          <w:jc w:val="center"/>
        </w:trPr>
        <w:tc>
          <w:tcPr>
            <w:tcW w:w="643" w:type="dxa"/>
            <w:vAlign w:val="center"/>
          </w:tcPr>
          <w:p w14:paraId="73514AD7" w14:textId="4571842A" w:rsidR="001737F5" w:rsidRPr="002246F6" w:rsidRDefault="001737F5" w:rsidP="001737F5">
            <w:pPr>
              <w:jc w:val="center"/>
              <w:rPr>
                <w:rFonts w:cs="B Zar"/>
                <w:sz w:val="24"/>
                <w:szCs w:val="24"/>
                <w:rtl/>
              </w:rPr>
            </w:pPr>
            <w:r>
              <w:rPr>
                <w:rFonts w:cs="B Zar" w:hint="cs"/>
                <w:sz w:val="24"/>
                <w:szCs w:val="24"/>
                <w:rtl/>
              </w:rPr>
              <w:t>8</w:t>
            </w:r>
          </w:p>
        </w:tc>
        <w:tc>
          <w:tcPr>
            <w:tcW w:w="1057" w:type="dxa"/>
            <w:vAlign w:val="center"/>
          </w:tcPr>
          <w:p w14:paraId="10B120AE" w14:textId="20085631" w:rsidR="001737F5" w:rsidRPr="0049280D" w:rsidRDefault="001737F5" w:rsidP="001737F5">
            <w:pPr>
              <w:jc w:val="center"/>
              <w:rPr>
                <w:rFonts w:cs="B Zar"/>
                <w:rtl/>
              </w:rPr>
            </w:pPr>
            <w:r>
              <w:rPr>
                <w:rFonts w:cs="B Zar" w:hint="cs"/>
                <w:rtl/>
              </w:rPr>
              <w:t>30</w:t>
            </w:r>
            <w:r w:rsidRPr="0049280D">
              <w:rPr>
                <w:rFonts w:cs="B Zar" w:hint="cs"/>
                <w:rtl/>
              </w:rPr>
              <w:t>/</w:t>
            </w:r>
            <w:r>
              <w:rPr>
                <w:rFonts w:cs="B Zar" w:hint="cs"/>
                <w:rtl/>
              </w:rPr>
              <w:t>7</w:t>
            </w:r>
            <w:r w:rsidRPr="0049280D">
              <w:rPr>
                <w:rFonts w:cs="B Zar" w:hint="cs"/>
                <w:rtl/>
              </w:rPr>
              <w:t>/140</w:t>
            </w:r>
            <w:r>
              <w:rPr>
                <w:rFonts w:cs="B Zar" w:hint="cs"/>
                <w:rtl/>
              </w:rPr>
              <w:t>4</w:t>
            </w:r>
          </w:p>
        </w:tc>
        <w:tc>
          <w:tcPr>
            <w:tcW w:w="1140" w:type="dxa"/>
            <w:vAlign w:val="center"/>
          </w:tcPr>
          <w:p w14:paraId="763F6F60" w14:textId="3A151F0F" w:rsidR="001737F5" w:rsidRPr="0049280D" w:rsidRDefault="001737F5" w:rsidP="001737F5">
            <w:pPr>
              <w:jc w:val="center"/>
              <w:rPr>
                <w:rFonts w:cs="B Zar"/>
                <w:rtl/>
              </w:rPr>
            </w:pPr>
            <w:r>
              <w:rPr>
                <w:rFonts w:cs="B Zar" w:hint="cs"/>
                <w:rtl/>
              </w:rPr>
              <w:t>10</w:t>
            </w:r>
            <w:r w:rsidRPr="0049280D">
              <w:rPr>
                <w:rFonts w:cs="B Zar" w:hint="cs"/>
                <w:rtl/>
              </w:rPr>
              <w:t>:00-</w:t>
            </w:r>
            <w:r>
              <w:rPr>
                <w:rFonts w:cs="B Zar" w:hint="cs"/>
                <w:rtl/>
              </w:rPr>
              <w:t>12</w:t>
            </w:r>
            <w:r w:rsidRPr="0049280D">
              <w:rPr>
                <w:rFonts w:cs="B Zar" w:hint="cs"/>
                <w:rtl/>
              </w:rPr>
              <w:t>:00</w:t>
            </w:r>
          </w:p>
        </w:tc>
        <w:tc>
          <w:tcPr>
            <w:tcW w:w="4125" w:type="dxa"/>
            <w:vAlign w:val="center"/>
          </w:tcPr>
          <w:p w14:paraId="7AA0B09B" w14:textId="6688A746" w:rsidR="001737F5" w:rsidRPr="00090014" w:rsidRDefault="001737F5" w:rsidP="001737F5">
            <w:pPr>
              <w:jc w:val="center"/>
              <w:rPr>
                <w:rFonts w:cs="B Zar"/>
                <w:sz w:val="24"/>
                <w:szCs w:val="24"/>
                <w:rtl/>
              </w:rPr>
            </w:pPr>
            <w:r w:rsidRPr="00090014">
              <w:rPr>
                <w:rFonts w:cs="B Zar" w:hint="cs"/>
                <w:sz w:val="24"/>
                <w:szCs w:val="24"/>
                <w:rtl/>
              </w:rPr>
              <w:t>آشنایی با بیماری</w:t>
            </w:r>
            <w:r>
              <w:rPr>
                <w:rFonts w:cs="B Zar" w:hint="cs"/>
                <w:sz w:val="24"/>
                <w:szCs w:val="24"/>
                <w:rtl/>
              </w:rPr>
              <w:t xml:space="preserve"> سل </w:t>
            </w:r>
          </w:p>
        </w:tc>
        <w:tc>
          <w:tcPr>
            <w:tcW w:w="1053" w:type="dxa"/>
            <w:vAlign w:val="center"/>
          </w:tcPr>
          <w:p w14:paraId="01A41888" w14:textId="2D5D568D" w:rsidR="001737F5" w:rsidRPr="0049280D" w:rsidRDefault="001737F5" w:rsidP="001737F5">
            <w:pPr>
              <w:jc w:val="center"/>
              <w:rPr>
                <w:rFonts w:cs="B Zar"/>
                <w:rtl/>
              </w:rPr>
            </w:pPr>
            <w:r w:rsidRPr="0049280D">
              <w:rPr>
                <w:rFonts w:cs="Calibri" w:hint="cs"/>
                <w:rtl/>
              </w:rPr>
              <w:t>"       "</w:t>
            </w:r>
          </w:p>
        </w:tc>
        <w:tc>
          <w:tcPr>
            <w:tcW w:w="2682" w:type="dxa"/>
            <w:vAlign w:val="center"/>
          </w:tcPr>
          <w:p w14:paraId="0F4DD461" w14:textId="71EE72F0" w:rsidR="001737F5" w:rsidRPr="0049280D" w:rsidRDefault="001737F5" w:rsidP="001737F5">
            <w:pPr>
              <w:jc w:val="center"/>
              <w:rPr>
                <w:rFonts w:cs="B Zar"/>
                <w:rtl/>
              </w:rPr>
            </w:pPr>
            <w:r w:rsidRPr="0049280D">
              <w:rPr>
                <w:rFonts w:cs="B Zar" w:hint="cs"/>
                <w:rtl/>
              </w:rPr>
              <w:t>"      "</w:t>
            </w:r>
          </w:p>
        </w:tc>
      </w:tr>
      <w:tr w:rsidR="001737F5" w:rsidRPr="002246F6" w14:paraId="0F94683C" w14:textId="77777777" w:rsidTr="00367FBD">
        <w:trPr>
          <w:jc w:val="center"/>
        </w:trPr>
        <w:tc>
          <w:tcPr>
            <w:tcW w:w="643" w:type="dxa"/>
            <w:vAlign w:val="center"/>
          </w:tcPr>
          <w:p w14:paraId="45DEDCF1" w14:textId="1A5F5703" w:rsidR="001737F5" w:rsidRPr="002246F6" w:rsidRDefault="001737F5" w:rsidP="001737F5">
            <w:pPr>
              <w:jc w:val="center"/>
              <w:rPr>
                <w:rFonts w:cs="B Zar"/>
                <w:sz w:val="24"/>
                <w:szCs w:val="24"/>
                <w:rtl/>
              </w:rPr>
            </w:pPr>
            <w:r>
              <w:rPr>
                <w:rFonts w:cs="B Zar" w:hint="cs"/>
                <w:sz w:val="24"/>
                <w:szCs w:val="24"/>
                <w:rtl/>
              </w:rPr>
              <w:t>9</w:t>
            </w:r>
          </w:p>
        </w:tc>
        <w:tc>
          <w:tcPr>
            <w:tcW w:w="1057" w:type="dxa"/>
            <w:vAlign w:val="center"/>
          </w:tcPr>
          <w:p w14:paraId="11CEED49" w14:textId="088D1F86" w:rsidR="001737F5" w:rsidRDefault="001737F5" w:rsidP="001737F5">
            <w:pPr>
              <w:jc w:val="center"/>
              <w:rPr>
                <w:rFonts w:cs="B Zar"/>
                <w:rtl/>
              </w:rPr>
            </w:pPr>
            <w:r>
              <w:rPr>
                <w:rFonts w:cs="B Zar" w:hint="cs"/>
                <w:rtl/>
              </w:rPr>
              <w:t>3</w:t>
            </w:r>
            <w:r w:rsidRPr="0049280D">
              <w:rPr>
                <w:rFonts w:cs="B Zar" w:hint="cs"/>
                <w:rtl/>
              </w:rPr>
              <w:t>/</w:t>
            </w:r>
            <w:r>
              <w:rPr>
                <w:rFonts w:cs="B Zar" w:hint="cs"/>
                <w:rtl/>
              </w:rPr>
              <w:t>8</w:t>
            </w:r>
            <w:r w:rsidRPr="0049280D">
              <w:rPr>
                <w:rFonts w:cs="B Zar" w:hint="cs"/>
                <w:rtl/>
              </w:rPr>
              <w:t>/140</w:t>
            </w:r>
            <w:r>
              <w:rPr>
                <w:rFonts w:cs="B Zar" w:hint="cs"/>
                <w:rtl/>
              </w:rPr>
              <w:t>4</w:t>
            </w:r>
          </w:p>
        </w:tc>
        <w:tc>
          <w:tcPr>
            <w:tcW w:w="1140" w:type="dxa"/>
            <w:vAlign w:val="center"/>
          </w:tcPr>
          <w:p w14:paraId="4A71B3EE" w14:textId="062691D4" w:rsidR="001737F5" w:rsidRPr="0049280D" w:rsidRDefault="001737F5" w:rsidP="001737F5">
            <w:pPr>
              <w:jc w:val="center"/>
              <w:rPr>
                <w:rFonts w:cs="B Zar"/>
                <w:rtl/>
              </w:rPr>
            </w:pPr>
            <w:r>
              <w:rPr>
                <w:rFonts w:cs="B Zar" w:hint="cs"/>
                <w:rtl/>
              </w:rPr>
              <w:t>14</w:t>
            </w:r>
            <w:r w:rsidRPr="0049280D">
              <w:rPr>
                <w:rFonts w:cs="B Zar" w:hint="cs"/>
                <w:rtl/>
              </w:rPr>
              <w:t>:00-</w:t>
            </w:r>
            <w:r>
              <w:rPr>
                <w:rFonts w:cs="B Zar" w:hint="cs"/>
                <w:rtl/>
              </w:rPr>
              <w:t>16</w:t>
            </w:r>
            <w:r w:rsidRPr="0049280D">
              <w:rPr>
                <w:rFonts w:cs="B Zar" w:hint="cs"/>
                <w:rtl/>
              </w:rPr>
              <w:t>:00</w:t>
            </w:r>
          </w:p>
        </w:tc>
        <w:tc>
          <w:tcPr>
            <w:tcW w:w="4125" w:type="dxa"/>
            <w:vAlign w:val="center"/>
          </w:tcPr>
          <w:p w14:paraId="071083F6" w14:textId="07104D3D" w:rsidR="001737F5" w:rsidRPr="00090014" w:rsidRDefault="001737F5" w:rsidP="001737F5">
            <w:pPr>
              <w:jc w:val="center"/>
              <w:rPr>
                <w:rFonts w:cs="B Zar"/>
                <w:sz w:val="24"/>
                <w:szCs w:val="24"/>
                <w:rtl/>
              </w:rPr>
            </w:pPr>
            <w:r w:rsidRPr="00090014">
              <w:rPr>
                <w:rFonts w:cs="B Zar" w:hint="cs"/>
                <w:sz w:val="24"/>
                <w:szCs w:val="24"/>
                <w:rtl/>
              </w:rPr>
              <w:t>آشنایی با بیماری</w:t>
            </w:r>
            <w:r>
              <w:rPr>
                <w:rFonts w:cs="B Zar" w:hint="cs"/>
                <w:sz w:val="24"/>
                <w:szCs w:val="24"/>
                <w:rtl/>
              </w:rPr>
              <w:t xml:space="preserve"> آبله مرغان و زونا</w:t>
            </w:r>
          </w:p>
        </w:tc>
        <w:tc>
          <w:tcPr>
            <w:tcW w:w="1053" w:type="dxa"/>
            <w:vAlign w:val="center"/>
          </w:tcPr>
          <w:p w14:paraId="1FA32752" w14:textId="70CE1937" w:rsidR="001737F5" w:rsidRPr="0049280D" w:rsidRDefault="001737F5" w:rsidP="001737F5">
            <w:pPr>
              <w:jc w:val="center"/>
              <w:rPr>
                <w:rFonts w:cs="Calibri"/>
                <w:rtl/>
              </w:rPr>
            </w:pPr>
            <w:r w:rsidRPr="0049280D">
              <w:rPr>
                <w:rFonts w:cs="Calibri" w:hint="cs"/>
                <w:rtl/>
              </w:rPr>
              <w:t>"       "</w:t>
            </w:r>
          </w:p>
        </w:tc>
        <w:tc>
          <w:tcPr>
            <w:tcW w:w="2682" w:type="dxa"/>
            <w:vAlign w:val="center"/>
          </w:tcPr>
          <w:p w14:paraId="51283C0C" w14:textId="4B6A1CAA" w:rsidR="001737F5" w:rsidRPr="0049280D" w:rsidRDefault="001737F5" w:rsidP="001737F5">
            <w:pPr>
              <w:jc w:val="center"/>
              <w:rPr>
                <w:rFonts w:cs="B Zar"/>
                <w:rtl/>
              </w:rPr>
            </w:pPr>
            <w:r w:rsidRPr="0049280D">
              <w:rPr>
                <w:rFonts w:cs="B Zar" w:hint="cs"/>
                <w:rtl/>
              </w:rPr>
              <w:t>"      "</w:t>
            </w:r>
          </w:p>
        </w:tc>
      </w:tr>
      <w:tr w:rsidR="001737F5" w:rsidRPr="002246F6" w14:paraId="40D76B81" w14:textId="77777777" w:rsidTr="00367FBD">
        <w:trPr>
          <w:jc w:val="center"/>
        </w:trPr>
        <w:tc>
          <w:tcPr>
            <w:tcW w:w="643" w:type="dxa"/>
            <w:vAlign w:val="center"/>
          </w:tcPr>
          <w:p w14:paraId="244CACE4" w14:textId="4929C32C" w:rsidR="001737F5" w:rsidRPr="002246F6" w:rsidRDefault="001737F5" w:rsidP="001737F5">
            <w:pPr>
              <w:jc w:val="center"/>
              <w:rPr>
                <w:rFonts w:cs="B Zar"/>
                <w:sz w:val="24"/>
                <w:szCs w:val="24"/>
                <w:rtl/>
              </w:rPr>
            </w:pPr>
            <w:r>
              <w:rPr>
                <w:rFonts w:cs="B Zar" w:hint="cs"/>
                <w:sz w:val="24"/>
                <w:szCs w:val="24"/>
                <w:rtl/>
              </w:rPr>
              <w:t>10</w:t>
            </w:r>
          </w:p>
        </w:tc>
        <w:tc>
          <w:tcPr>
            <w:tcW w:w="1057" w:type="dxa"/>
            <w:vAlign w:val="center"/>
          </w:tcPr>
          <w:p w14:paraId="2C915C7A" w14:textId="5D80D680" w:rsidR="001737F5" w:rsidRPr="0049280D" w:rsidRDefault="001737F5" w:rsidP="001737F5">
            <w:pPr>
              <w:jc w:val="center"/>
              <w:rPr>
                <w:rFonts w:cs="B Zar"/>
                <w:rtl/>
              </w:rPr>
            </w:pPr>
            <w:r>
              <w:rPr>
                <w:rFonts w:cs="B Zar" w:hint="cs"/>
                <w:rtl/>
              </w:rPr>
              <w:t>7</w:t>
            </w:r>
            <w:r w:rsidRPr="0049280D">
              <w:rPr>
                <w:rFonts w:cs="B Zar" w:hint="cs"/>
                <w:rtl/>
              </w:rPr>
              <w:t>/</w:t>
            </w:r>
            <w:r>
              <w:rPr>
                <w:rFonts w:cs="B Zar" w:hint="cs"/>
                <w:rtl/>
              </w:rPr>
              <w:t>8</w:t>
            </w:r>
            <w:r w:rsidRPr="0049280D">
              <w:rPr>
                <w:rFonts w:cs="B Zar" w:hint="cs"/>
                <w:rtl/>
              </w:rPr>
              <w:t>/140</w:t>
            </w:r>
            <w:r>
              <w:rPr>
                <w:rFonts w:cs="B Zar" w:hint="cs"/>
                <w:rtl/>
              </w:rPr>
              <w:t>4</w:t>
            </w:r>
          </w:p>
        </w:tc>
        <w:tc>
          <w:tcPr>
            <w:tcW w:w="1140" w:type="dxa"/>
            <w:vAlign w:val="center"/>
          </w:tcPr>
          <w:p w14:paraId="5F959041" w14:textId="0ECB5733" w:rsidR="001737F5" w:rsidRPr="0049280D" w:rsidRDefault="001737F5" w:rsidP="001737F5">
            <w:pPr>
              <w:jc w:val="center"/>
              <w:rPr>
                <w:rFonts w:cs="B Zar"/>
                <w:rtl/>
              </w:rPr>
            </w:pPr>
            <w:r>
              <w:rPr>
                <w:rFonts w:cs="B Zar" w:hint="cs"/>
                <w:rtl/>
              </w:rPr>
              <w:t>10</w:t>
            </w:r>
            <w:r w:rsidRPr="0049280D">
              <w:rPr>
                <w:rFonts w:cs="B Zar" w:hint="cs"/>
                <w:rtl/>
              </w:rPr>
              <w:t>:00-</w:t>
            </w:r>
            <w:r>
              <w:rPr>
                <w:rFonts w:cs="B Zar" w:hint="cs"/>
                <w:rtl/>
              </w:rPr>
              <w:t>12</w:t>
            </w:r>
            <w:r w:rsidRPr="0049280D">
              <w:rPr>
                <w:rFonts w:cs="B Zar" w:hint="cs"/>
                <w:rtl/>
              </w:rPr>
              <w:t>:00</w:t>
            </w:r>
          </w:p>
        </w:tc>
        <w:tc>
          <w:tcPr>
            <w:tcW w:w="4125" w:type="dxa"/>
            <w:vAlign w:val="center"/>
          </w:tcPr>
          <w:p w14:paraId="07CC08F3" w14:textId="64B8BC4B" w:rsidR="001737F5" w:rsidRPr="00090014" w:rsidRDefault="001737F5" w:rsidP="001737F5">
            <w:pPr>
              <w:jc w:val="center"/>
              <w:rPr>
                <w:rFonts w:cs="B Zar"/>
                <w:sz w:val="24"/>
                <w:szCs w:val="24"/>
              </w:rPr>
            </w:pPr>
            <w:r w:rsidRPr="00090014">
              <w:rPr>
                <w:rFonts w:cs="B Zar" w:hint="cs"/>
                <w:sz w:val="24"/>
                <w:szCs w:val="24"/>
                <w:rtl/>
              </w:rPr>
              <w:t>آشنایی با بیماری</w:t>
            </w:r>
            <w:r>
              <w:rPr>
                <w:rFonts w:cs="B Zar" w:hint="cs"/>
                <w:sz w:val="24"/>
                <w:szCs w:val="24"/>
                <w:rtl/>
              </w:rPr>
              <w:t xml:space="preserve"> تب تیفوئید</w:t>
            </w:r>
          </w:p>
        </w:tc>
        <w:tc>
          <w:tcPr>
            <w:tcW w:w="1053" w:type="dxa"/>
            <w:vAlign w:val="center"/>
          </w:tcPr>
          <w:p w14:paraId="39800501" w14:textId="48E732D4" w:rsidR="001737F5" w:rsidRPr="0049280D" w:rsidRDefault="001737F5" w:rsidP="001737F5">
            <w:pPr>
              <w:jc w:val="center"/>
              <w:rPr>
                <w:rFonts w:cs="B Zar"/>
                <w:rtl/>
              </w:rPr>
            </w:pPr>
            <w:r w:rsidRPr="0049280D">
              <w:rPr>
                <w:rFonts w:cs="Calibri" w:hint="cs"/>
                <w:rtl/>
              </w:rPr>
              <w:t>"       "</w:t>
            </w:r>
          </w:p>
        </w:tc>
        <w:tc>
          <w:tcPr>
            <w:tcW w:w="2682" w:type="dxa"/>
            <w:vAlign w:val="center"/>
          </w:tcPr>
          <w:p w14:paraId="7F4CD013" w14:textId="181910DF" w:rsidR="001737F5" w:rsidRPr="0049280D" w:rsidRDefault="001737F5" w:rsidP="001737F5">
            <w:pPr>
              <w:jc w:val="center"/>
              <w:rPr>
                <w:rFonts w:cs="B Zar"/>
                <w:rtl/>
              </w:rPr>
            </w:pPr>
            <w:r w:rsidRPr="0049280D">
              <w:rPr>
                <w:rFonts w:cs="B Zar" w:hint="cs"/>
                <w:rtl/>
              </w:rPr>
              <w:t>"      "</w:t>
            </w:r>
          </w:p>
        </w:tc>
      </w:tr>
      <w:tr w:rsidR="001737F5" w:rsidRPr="002246F6" w14:paraId="21067BD3" w14:textId="77777777" w:rsidTr="00367FBD">
        <w:trPr>
          <w:jc w:val="center"/>
        </w:trPr>
        <w:tc>
          <w:tcPr>
            <w:tcW w:w="643" w:type="dxa"/>
            <w:vAlign w:val="center"/>
          </w:tcPr>
          <w:p w14:paraId="2343FE6B" w14:textId="4D33F4B1" w:rsidR="001737F5" w:rsidRPr="002246F6" w:rsidRDefault="001737F5" w:rsidP="001737F5">
            <w:pPr>
              <w:jc w:val="center"/>
              <w:rPr>
                <w:rFonts w:cs="B Zar"/>
                <w:sz w:val="24"/>
                <w:szCs w:val="24"/>
                <w:rtl/>
              </w:rPr>
            </w:pPr>
            <w:r>
              <w:rPr>
                <w:rFonts w:cs="B Zar" w:hint="cs"/>
                <w:sz w:val="24"/>
                <w:szCs w:val="24"/>
                <w:rtl/>
              </w:rPr>
              <w:t>11</w:t>
            </w:r>
          </w:p>
        </w:tc>
        <w:tc>
          <w:tcPr>
            <w:tcW w:w="1057" w:type="dxa"/>
            <w:vAlign w:val="center"/>
          </w:tcPr>
          <w:p w14:paraId="02841E73" w14:textId="674E8FF2" w:rsidR="001737F5" w:rsidRPr="0049280D" w:rsidRDefault="001737F5" w:rsidP="001737F5">
            <w:pPr>
              <w:jc w:val="center"/>
              <w:rPr>
                <w:rFonts w:cs="B Zar"/>
                <w:rtl/>
              </w:rPr>
            </w:pPr>
            <w:r>
              <w:rPr>
                <w:rFonts w:cs="B Zar" w:hint="cs"/>
                <w:rtl/>
              </w:rPr>
              <w:t>10</w:t>
            </w:r>
            <w:r w:rsidRPr="0049280D">
              <w:rPr>
                <w:rFonts w:cs="B Zar" w:hint="cs"/>
                <w:rtl/>
              </w:rPr>
              <w:t>/</w:t>
            </w:r>
            <w:r>
              <w:rPr>
                <w:rFonts w:cs="B Zar" w:hint="cs"/>
                <w:rtl/>
              </w:rPr>
              <w:t>8</w:t>
            </w:r>
            <w:r w:rsidRPr="0049280D">
              <w:rPr>
                <w:rFonts w:cs="B Zar" w:hint="cs"/>
                <w:rtl/>
              </w:rPr>
              <w:t>/140</w:t>
            </w:r>
            <w:r>
              <w:rPr>
                <w:rFonts w:cs="B Zar" w:hint="cs"/>
                <w:rtl/>
              </w:rPr>
              <w:t>4</w:t>
            </w:r>
          </w:p>
        </w:tc>
        <w:tc>
          <w:tcPr>
            <w:tcW w:w="1140" w:type="dxa"/>
            <w:vAlign w:val="center"/>
          </w:tcPr>
          <w:p w14:paraId="2190D182" w14:textId="1FA1F9AA" w:rsidR="001737F5" w:rsidRPr="0049280D" w:rsidRDefault="001737F5" w:rsidP="001737F5">
            <w:pPr>
              <w:jc w:val="center"/>
              <w:rPr>
                <w:rFonts w:cs="B Zar"/>
                <w:rtl/>
              </w:rPr>
            </w:pPr>
            <w:r>
              <w:rPr>
                <w:rFonts w:cs="B Zar" w:hint="cs"/>
                <w:rtl/>
              </w:rPr>
              <w:t>14</w:t>
            </w:r>
            <w:r w:rsidRPr="0049280D">
              <w:rPr>
                <w:rFonts w:cs="B Zar" w:hint="cs"/>
                <w:rtl/>
              </w:rPr>
              <w:t>:00-</w:t>
            </w:r>
            <w:r>
              <w:rPr>
                <w:rFonts w:cs="B Zar" w:hint="cs"/>
                <w:rtl/>
              </w:rPr>
              <w:t>16</w:t>
            </w:r>
            <w:r w:rsidRPr="0049280D">
              <w:rPr>
                <w:rFonts w:cs="B Zar" w:hint="cs"/>
                <w:rtl/>
              </w:rPr>
              <w:t>:00</w:t>
            </w:r>
          </w:p>
        </w:tc>
        <w:tc>
          <w:tcPr>
            <w:tcW w:w="4125" w:type="dxa"/>
            <w:vAlign w:val="center"/>
          </w:tcPr>
          <w:p w14:paraId="4BC236C1" w14:textId="5D9F6510" w:rsidR="001737F5" w:rsidRPr="00090014" w:rsidRDefault="001737F5" w:rsidP="001737F5">
            <w:pPr>
              <w:jc w:val="center"/>
              <w:rPr>
                <w:rFonts w:cs="B Zar"/>
                <w:sz w:val="24"/>
                <w:szCs w:val="24"/>
                <w:rtl/>
              </w:rPr>
            </w:pPr>
            <w:r w:rsidRPr="00090014">
              <w:rPr>
                <w:rFonts w:cs="B Zar" w:hint="cs"/>
                <w:sz w:val="24"/>
                <w:szCs w:val="24"/>
                <w:rtl/>
              </w:rPr>
              <w:t xml:space="preserve">آشنایی با </w:t>
            </w:r>
            <w:r>
              <w:rPr>
                <w:rFonts w:cs="B Zar" w:hint="cs"/>
                <w:sz w:val="24"/>
                <w:szCs w:val="24"/>
                <w:rtl/>
              </w:rPr>
              <w:t>انواع اسهال (وبا، اسهال خونی)</w:t>
            </w:r>
          </w:p>
        </w:tc>
        <w:tc>
          <w:tcPr>
            <w:tcW w:w="1053" w:type="dxa"/>
            <w:vAlign w:val="center"/>
          </w:tcPr>
          <w:p w14:paraId="74BB6260" w14:textId="0D498DCB" w:rsidR="001737F5" w:rsidRPr="0049280D" w:rsidRDefault="001737F5" w:rsidP="001737F5">
            <w:pPr>
              <w:jc w:val="center"/>
              <w:rPr>
                <w:rFonts w:cs="B Zar"/>
                <w:rtl/>
              </w:rPr>
            </w:pPr>
            <w:r w:rsidRPr="0049280D">
              <w:rPr>
                <w:rFonts w:cs="Calibri" w:hint="cs"/>
                <w:rtl/>
              </w:rPr>
              <w:t>"       "</w:t>
            </w:r>
          </w:p>
        </w:tc>
        <w:tc>
          <w:tcPr>
            <w:tcW w:w="2682" w:type="dxa"/>
            <w:vAlign w:val="center"/>
          </w:tcPr>
          <w:p w14:paraId="53B9FC07" w14:textId="308CDAAD" w:rsidR="001737F5" w:rsidRPr="0049280D" w:rsidRDefault="001737F5" w:rsidP="001737F5">
            <w:pPr>
              <w:jc w:val="center"/>
              <w:rPr>
                <w:rFonts w:cs="B Zar"/>
                <w:rtl/>
              </w:rPr>
            </w:pPr>
            <w:r w:rsidRPr="0049280D">
              <w:rPr>
                <w:rFonts w:cs="B Zar" w:hint="cs"/>
                <w:rtl/>
              </w:rPr>
              <w:t>"      "</w:t>
            </w:r>
          </w:p>
        </w:tc>
      </w:tr>
      <w:tr w:rsidR="005813E2" w:rsidRPr="002246F6" w14:paraId="64ED6233" w14:textId="77777777" w:rsidTr="00367FBD">
        <w:trPr>
          <w:jc w:val="center"/>
        </w:trPr>
        <w:tc>
          <w:tcPr>
            <w:tcW w:w="643" w:type="dxa"/>
            <w:vAlign w:val="center"/>
          </w:tcPr>
          <w:p w14:paraId="10C91AFB" w14:textId="245DF3CB" w:rsidR="005813E2" w:rsidRPr="002246F6" w:rsidRDefault="005813E2" w:rsidP="005813E2">
            <w:pPr>
              <w:jc w:val="center"/>
              <w:rPr>
                <w:rFonts w:cs="B Zar"/>
                <w:sz w:val="24"/>
                <w:szCs w:val="24"/>
                <w:rtl/>
              </w:rPr>
            </w:pPr>
            <w:r>
              <w:rPr>
                <w:rFonts w:cs="B Zar" w:hint="cs"/>
                <w:sz w:val="24"/>
                <w:szCs w:val="24"/>
                <w:rtl/>
              </w:rPr>
              <w:t>12</w:t>
            </w:r>
          </w:p>
        </w:tc>
        <w:tc>
          <w:tcPr>
            <w:tcW w:w="1057" w:type="dxa"/>
            <w:vAlign w:val="center"/>
          </w:tcPr>
          <w:p w14:paraId="0E1CD40C" w14:textId="42CC397F" w:rsidR="005813E2" w:rsidRPr="0049280D" w:rsidRDefault="005813E2" w:rsidP="005813E2">
            <w:pPr>
              <w:jc w:val="center"/>
              <w:rPr>
                <w:rFonts w:cs="B Zar"/>
                <w:rtl/>
              </w:rPr>
            </w:pPr>
            <w:r>
              <w:rPr>
                <w:rFonts w:cs="B Zar" w:hint="cs"/>
                <w:rtl/>
              </w:rPr>
              <w:t>14</w:t>
            </w:r>
            <w:r w:rsidRPr="0049280D">
              <w:rPr>
                <w:rFonts w:cs="B Zar" w:hint="cs"/>
                <w:rtl/>
              </w:rPr>
              <w:t>/</w:t>
            </w:r>
            <w:r>
              <w:rPr>
                <w:rFonts w:cs="B Zar" w:hint="cs"/>
                <w:rtl/>
              </w:rPr>
              <w:t>8</w:t>
            </w:r>
            <w:r w:rsidRPr="0049280D">
              <w:rPr>
                <w:rFonts w:cs="B Zar" w:hint="cs"/>
                <w:rtl/>
              </w:rPr>
              <w:t>/140</w:t>
            </w:r>
            <w:r>
              <w:rPr>
                <w:rFonts w:cs="B Zar" w:hint="cs"/>
                <w:rtl/>
              </w:rPr>
              <w:t>4</w:t>
            </w:r>
          </w:p>
        </w:tc>
        <w:tc>
          <w:tcPr>
            <w:tcW w:w="1140" w:type="dxa"/>
            <w:vAlign w:val="center"/>
          </w:tcPr>
          <w:p w14:paraId="02FF8111" w14:textId="54504D38" w:rsidR="005813E2" w:rsidRPr="0049280D" w:rsidRDefault="005813E2" w:rsidP="005813E2">
            <w:pPr>
              <w:jc w:val="center"/>
              <w:rPr>
                <w:rFonts w:cs="B Zar"/>
                <w:rtl/>
              </w:rPr>
            </w:pPr>
            <w:r>
              <w:rPr>
                <w:rFonts w:cs="B Zar" w:hint="cs"/>
                <w:rtl/>
              </w:rPr>
              <w:t>10</w:t>
            </w:r>
            <w:r w:rsidRPr="0049280D">
              <w:rPr>
                <w:rFonts w:cs="B Zar" w:hint="cs"/>
                <w:rtl/>
              </w:rPr>
              <w:t>:00-</w:t>
            </w:r>
            <w:r>
              <w:rPr>
                <w:rFonts w:cs="B Zar" w:hint="cs"/>
                <w:rtl/>
              </w:rPr>
              <w:t>12</w:t>
            </w:r>
            <w:r w:rsidRPr="0049280D">
              <w:rPr>
                <w:rFonts w:cs="B Zar" w:hint="cs"/>
                <w:rtl/>
              </w:rPr>
              <w:t>:00</w:t>
            </w:r>
          </w:p>
        </w:tc>
        <w:tc>
          <w:tcPr>
            <w:tcW w:w="4125" w:type="dxa"/>
            <w:vAlign w:val="center"/>
          </w:tcPr>
          <w:p w14:paraId="1F071F34" w14:textId="76D89F3F" w:rsidR="005813E2" w:rsidRPr="00090014" w:rsidRDefault="005813E2" w:rsidP="005813E2">
            <w:pPr>
              <w:jc w:val="center"/>
              <w:rPr>
                <w:rFonts w:cs="B Zar"/>
                <w:sz w:val="24"/>
                <w:szCs w:val="24"/>
                <w:rtl/>
              </w:rPr>
            </w:pPr>
            <w:r w:rsidRPr="00090014">
              <w:rPr>
                <w:rFonts w:cs="B Zar" w:hint="cs"/>
                <w:sz w:val="24"/>
                <w:szCs w:val="24"/>
                <w:rtl/>
              </w:rPr>
              <w:t>آشنایی با</w:t>
            </w:r>
            <w:r>
              <w:rPr>
                <w:rFonts w:cs="B Zar" w:hint="cs"/>
                <w:sz w:val="24"/>
                <w:szCs w:val="24"/>
                <w:rtl/>
              </w:rPr>
              <w:t xml:space="preserve"> بیماری‌های آمیزشی (سوزاک، سیفلیس، ایدز، کلامیدیا، ویروس پاپیلومای انسانی) 1</w:t>
            </w:r>
          </w:p>
        </w:tc>
        <w:tc>
          <w:tcPr>
            <w:tcW w:w="1053" w:type="dxa"/>
            <w:vAlign w:val="center"/>
          </w:tcPr>
          <w:p w14:paraId="6F44BFF1" w14:textId="38632670" w:rsidR="005813E2" w:rsidRPr="0049280D" w:rsidRDefault="005813E2" w:rsidP="005813E2">
            <w:pPr>
              <w:jc w:val="center"/>
              <w:rPr>
                <w:rFonts w:cs="B Zar"/>
                <w:rtl/>
              </w:rPr>
            </w:pPr>
            <w:r w:rsidRPr="0049280D">
              <w:rPr>
                <w:rFonts w:cs="Calibri" w:hint="cs"/>
                <w:rtl/>
              </w:rPr>
              <w:t>"       "</w:t>
            </w:r>
          </w:p>
        </w:tc>
        <w:tc>
          <w:tcPr>
            <w:tcW w:w="2682" w:type="dxa"/>
            <w:vAlign w:val="center"/>
          </w:tcPr>
          <w:p w14:paraId="3B847E48" w14:textId="2CA42A8E" w:rsidR="005813E2" w:rsidRPr="0049280D" w:rsidRDefault="005813E2" w:rsidP="005813E2">
            <w:pPr>
              <w:jc w:val="center"/>
              <w:rPr>
                <w:rFonts w:cs="B Zar"/>
                <w:rtl/>
              </w:rPr>
            </w:pPr>
            <w:r w:rsidRPr="0049280D">
              <w:rPr>
                <w:rFonts w:cs="B Zar" w:hint="cs"/>
                <w:rtl/>
              </w:rPr>
              <w:t>"      "</w:t>
            </w:r>
          </w:p>
        </w:tc>
      </w:tr>
      <w:tr w:rsidR="005813E2" w:rsidRPr="002246F6" w14:paraId="215A6F25" w14:textId="77777777" w:rsidTr="00367FBD">
        <w:trPr>
          <w:jc w:val="center"/>
        </w:trPr>
        <w:tc>
          <w:tcPr>
            <w:tcW w:w="643" w:type="dxa"/>
            <w:vAlign w:val="center"/>
          </w:tcPr>
          <w:p w14:paraId="223D5313" w14:textId="06AE34E0" w:rsidR="005813E2" w:rsidRPr="002246F6" w:rsidRDefault="005813E2" w:rsidP="005813E2">
            <w:pPr>
              <w:jc w:val="center"/>
              <w:rPr>
                <w:rFonts w:cs="B Zar"/>
                <w:sz w:val="24"/>
                <w:szCs w:val="24"/>
                <w:rtl/>
              </w:rPr>
            </w:pPr>
            <w:r>
              <w:rPr>
                <w:rFonts w:cs="B Zar" w:hint="cs"/>
                <w:sz w:val="24"/>
                <w:szCs w:val="24"/>
                <w:rtl/>
              </w:rPr>
              <w:t>13</w:t>
            </w:r>
          </w:p>
        </w:tc>
        <w:tc>
          <w:tcPr>
            <w:tcW w:w="1057" w:type="dxa"/>
            <w:vAlign w:val="center"/>
          </w:tcPr>
          <w:p w14:paraId="25A8D58C" w14:textId="2D4A19AA" w:rsidR="005813E2" w:rsidRDefault="005813E2" w:rsidP="005813E2">
            <w:pPr>
              <w:jc w:val="center"/>
              <w:rPr>
                <w:rFonts w:cs="B Zar"/>
                <w:rtl/>
              </w:rPr>
            </w:pPr>
            <w:r>
              <w:rPr>
                <w:rFonts w:cs="B Zar" w:hint="cs"/>
                <w:rtl/>
              </w:rPr>
              <w:t>17</w:t>
            </w:r>
            <w:r w:rsidRPr="0049280D">
              <w:rPr>
                <w:rFonts w:cs="B Zar" w:hint="cs"/>
                <w:rtl/>
              </w:rPr>
              <w:t>/</w:t>
            </w:r>
            <w:r>
              <w:rPr>
                <w:rFonts w:cs="B Zar" w:hint="cs"/>
                <w:rtl/>
              </w:rPr>
              <w:t>8</w:t>
            </w:r>
            <w:r w:rsidRPr="0049280D">
              <w:rPr>
                <w:rFonts w:cs="B Zar" w:hint="cs"/>
                <w:rtl/>
              </w:rPr>
              <w:t>/140</w:t>
            </w:r>
            <w:r>
              <w:rPr>
                <w:rFonts w:cs="B Zar" w:hint="cs"/>
                <w:rtl/>
              </w:rPr>
              <w:t>4</w:t>
            </w:r>
          </w:p>
        </w:tc>
        <w:tc>
          <w:tcPr>
            <w:tcW w:w="1140" w:type="dxa"/>
            <w:vAlign w:val="center"/>
          </w:tcPr>
          <w:p w14:paraId="591526F0" w14:textId="087D30E5" w:rsidR="005813E2" w:rsidRPr="0049280D" w:rsidRDefault="005813E2" w:rsidP="005813E2">
            <w:pPr>
              <w:jc w:val="center"/>
              <w:rPr>
                <w:rFonts w:cs="B Zar"/>
                <w:rtl/>
              </w:rPr>
            </w:pPr>
            <w:r>
              <w:rPr>
                <w:rFonts w:cs="B Zar" w:hint="cs"/>
                <w:rtl/>
              </w:rPr>
              <w:t>14</w:t>
            </w:r>
            <w:r w:rsidRPr="0049280D">
              <w:rPr>
                <w:rFonts w:cs="B Zar" w:hint="cs"/>
                <w:rtl/>
              </w:rPr>
              <w:t>:00-</w:t>
            </w:r>
            <w:r>
              <w:rPr>
                <w:rFonts w:cs="B Zar" w:hint="cs"/>
                <w:rtl/>
              </w:rPr>
              <w:t>16</w:t>
            </w:r>
            <w:r w:rsidRPr="0049280D">
              <w:rPr>
                <w:rFonts w:cs="B Zar" w:hint="cs"/>
                <w:rtl/>
              </w:rPr>
              <w:t>:00</w:t>
            </w:r>
          </w:p>
        </w:tc>
        <w:tc>
          <w:tcPr>
            <w:tcW w:w="4125" w:type="dxa"/>
            <w:vAlign w:val="center"/>
          </w:tcPr>
          <w:p w14:paraId="1B839F2E" w14:textId="230E03C8" w:rsidR="005813E2" w:rsidRDefault="005813E2" w:rsidP="005813E2">
            <w:pPr>
              <w:jc w:val="center"/>
              <w:rPr>
                <w:rFonts w:cs="B Zar"/>
                <w:rtl/>
              </w:rPr>
            </w:pPr>
            <w:r w:rsidRPr="00090014">
              <w:rPr>
                <w:rFonts w:cs="B Zar" w:hint="cs"/>
                <w:sz w:val="24"/>
                <w:szCs w:val="24"/>
                <w:rtl/>
              </w:rPr>
              <w:t>آشنایی با</w:t>
            </w:r>
            <w:r>
              <w:rPr>
                <w:rFonts w:cs="B Zar" w:hint="cs"/>
                <w:sz w:val="24"/>
                <w:szCs w:val="24"/>
                <w:rtl/>
              </w:rPr>
              <w:t xml:space="preserve"> بیماری‌های آمیزشی (سوزاک، سیفلیس، ایدز، کلامیدیا، ویروس پاپیلومای انسانی) 2</w:t>
            </w:r>
          </w:p>
        </w:tc>
        <w:tc>
          <w:tcPr>
            <w:tcW w:w="1053" w:type="dxa"/>
            <w:vAlign w:val="center"/>
          </w:tcPr>
          <w:p w14:paraId="237E60F5" w14:textId="1A56608B" w:rsidR="005813E2" w:rsidRPr="0049280D" w:rsidRDefault="005813E2" w:rsidP="005813E2">
            <w:pPr>
              <w:jc w:val="center"/>
              <w:rPr>
                <w:rFonts w:cs="Calibri"/>
                <w:rtl/>
              </w:rPr>
            </w:pPr>
            <w:r w:rsidRPr="0049280D">
              <w:rPr>
                <w:rFonts w:cs="Calibri" w:hint="cs"/>
                <w:rtl/>
              </w:rPr>
              <w:t>"       "</w:t>
            </w:r>
          </w:p>
        </w:tc>
        <w:tc>
          <w:tcPr>
            <w:tcW w:w="2682" w:type="dxa"/>
            <w:vAlign w:val="center"/>
          </w:tcPr>
          <w:p w14:paraId="425A6827" w14:textId="05B94F00" w:rsidR="005813E2" w:rsidRPr="0049280D" w:rsidRDefault="005813E2" w:rsidP="005813E2">
            <w:pPr>
              <w:jc w:val="center"/>
              <w:rPr>
                <w:rFonts w:cs="B Zar"/>
                <w:rtl/>
              </w:rPr>
            </w:pPr>
            <w:r w:rsidRPr="0049280D">
              <w:rPr>
                <w:rFonts w:cs="B Zar" w:hint="cs"/>
                <w:rtl/>
              </w:rPr>
              <w:t>"      "</w:t>
            </w:r>
          </w:p>
        </w:tc>
      </w:tr>
      <w:tr w:rsidR="005813E2" w:rsidRPr="002246F6" w14:paraId="31C59591" w14:textId="77777777" w:rsidTr="00367FBD">
        <w:trPr>
          <w:jc w:val="center"/>
        </w:trPr>
        <w:tc>
          <w:tcPr>
            <w:tcW w:w="643" w:type="dxa"/>
            <w:vAlign w:val="center"/>
          </w:tcPr>
          <w:p w14:paraId="01DD3AC3" w14:textId="4A0E7628" w:rsidR="005813E2" w:rsidRPr="002246F6" w:rsidRDefault="005813E2" w:rsidP="005813E2">
            <w:pPr>
              <w:jc w:val="center"/>
              <w:rPr>
                <w:rFonts w:cs="B Zar"/>
                <w:sz w:val="24"/>
                <w:szCs w:val="24"/>
                <w:rtl/>
              </w:rPr>
            </w:pPr>
            <w:r>
              <w:rPr>
                <w:rFonts w:cs="B Zar" w:hint="cs"/>
                <w:sz w:val="24"/>
                <w:szCs w:val="24"/>
                <w:rtl/>
              </w:rPr>
              <w:t>14</w:t>
            </w:r>
          </w:p>
        </w:tc>
        <w:tc>
          <w:tcPr>
            <w:tcW w:w="1057" w:type="dxa"/>
            <w:vAlign w:val="center"/>
          </w:tcPr>
          <w:p w14:paraId="1F240476" w14:textId="1A8765DD" w:rsidR="005813E2" w:rsidRPr="0049280D" w:rsidRDefault="005813E2" w:rsidP="005813E2">
            <w:pPr>
              <w:jc w:val="center"/>
              <w:rPr>
                <w:rFonts w:cs="B Zar"/>
                <w:rtl/>
              </w:rPr>
            </w:pPr>
            <w:r>
              <w:rPr>
                <w:rFonts w:cs="B Zar" w:hint="cs"/>
                <w:rtl/>
              </w:rPr>
              <w:t>21</w:t>
            </w:r>
            <w:r w:rsidRPr="0049280D">
              <w:rPr>
                <w:rFonts w:cs="B Zar" w:hint="cs"/>
                <w:rtl/>
              </w:rPr>
              <w:t>/</w:t>
            </w:r>
            <w:r>
              <w:rPr>
                <w:rFonts w:cs="B Zar" w:hint="cs"/>
                <w:rtl/>
              </w:rPr>
              <w:t>8</w:t>
            </w:r>
            <w:r w:rsidRPr="0049280D">
              <w:rPr>
                <w:rFonts w:cs="B Zar" w:hint="cs"/>
                <w:rtl/>
              </w:rPr>
              <w:t>/140</w:t>
            </w:r>
            <w:r>
              <w:rPr>
                <w:rFonts w:cs="B Zar" w:hint="cs"/>
                <w:rtl/>
              </w:rPr>
              <w:t>4</w:t>
            </w:r>
          </w:p>
        </w:tc>
        <w:tc>
          <w:tcPr>
            <w:tcW w:w="1140" w:type="dxa"/>
            <w:vAlign w:val="center"/>
          </w:tcPr>
          <w:p w14:paraId="43CBF07F" w14:textId="5E3FA243" w:rsidR="005813E2" w:rsidRPr="0049280D" w:rsidRDefault="005813E2" w:rsidP="005813E2">
            <w:pPr>
              <w:jc w:val="center"/>
              <w:rPr>
                <w:rFonts w:cs="B Zar"/>
                <w:rtl/>
              </w:rPr>
            </w:pPr>
            <w:r>
              <w:rPr>
                <w:rFonts w:cs="B Zar" w:hint="cs"/>
                <w:rtl/>
              </w:rPr>
              <w:t>10</w:t>
            </w:r>
            <w:r w:rsidRPr="0049280D">
              <w:rPr>
                <w:rFonts w:cs="B Zar" w:hint="cs"/>
                <w:rtl/>
              </w:rPr>
              <w:t>:00-</w:t>
            </w:r>
            <w:r>
              <w:rPr>
                <w:rFonts w:cs="B Zar" w:hint="cs"/>
                <w:rtl/>
              </w:rPr>
              <w:t>12</w:t>
            </w:r>
            <w:r w:rsidRPr="0049280D">
              <w:rPr>
                <w:rFonts w:cs="B Zar" w:hint="cs"/>
                <w:rtl/>
              </w:rPr>
              <w:t>:00</w:t>
            </w:r>
          </w:p>
        </w:tc>
        <w:tc>
          <w:tcPr>
            <w:tcW w:w="4125" w:type="dxa"/>
            <w:vAlign w:val="center"/>
          </w:tcPr>
          <w:p w14:paraId="01D60983" w14:textId="76CAD69D" w:rsidR="005813E2" w:rsidRPr="007B1FC2" w:rsidRDefault="005813E2" w:rsidP="005813E2">
            <w:pPr>
              <w:jc w:val="center"/>
              <w:rPr>
                <w:rFonts w:cs="B Zar"/>
                <w:sz w:val="24"/>
                <w:szCs w:val="24"/>
                <w:rtl/>
              </w:rPr>
            </w:pPr>
            <w:r w:rsidRPr="007B1FC2">
              <w:rPr>
                <w:rFonts w:cs="B Zar" w:hint="cs"/>
                <w:sz w:val="24"/>
                <w:szCs w:val="24"/>
                <w:rtl/>
              </w:rPr>
              <w:t>آشنایی با بیماری تب مالت</w:t>
            </w:r>
            <w:r>
              <w:rPr>
                <w:rFonts w:cs="B Zar" w:hint="cs"/>
                <w:sz w:val="24"/>
                <w:szCs w:val="24"/>
                <w:rtl/>
              </w:rPr>
              <w:t xml:space="preserve">  </w:t>
            </w:r>
          </w:p>
        </w:tc>
        <w:tc>
          <w:tcPr>
            <w:tcW w:w="1053" w:type="dxa"/>
            <w:vAlign w:val="center"/>
          </w:tcPr>
          <w:p w14:paraId="0B37A41C" w14:textId="0FE6AA95" w:rsidR="005813E2" w:rsidRPr="0049280D" w:rsidRDefault="005813E2" w:rsidP="005813E2">
            <w:pPr>
              <w:jc w:val="center"/>
              <w:rPr>
                <w:rFonts w:cs="B Zar"/>
                <w:rtl/>
              </w:rPr>
            </w:pPr>
            <w:r w:rsidRPr="0049280D">
              <w:rPr>
                <w:rFonts w:cs="Calibri" w:hint="cs"/>
                <w:rtl/>
              </w:rPr>
              <w:t>"       "</w:t>
            </w:r>
          </w:p>
        </w:tc>
        <w:tc>
          <w:tcPr>
            <w:tcW w:w="2682" w:type="dxa"/>
            <w:vAlign w:val="center"/>
          </w:tcPr>
          <w:p w14:paraId="709F7E85" w14:textId="484E47ED" w:rsidR="005813E2" w:rsidRPr="0049280D" w:rsidRDefault="005813E2" w:rsidP="005813E2">
            <w:pPr>
              <w:jc w:val="center"/>
              <w:rPr>
                <w:rFonts w:cs="B Zar"/>
                <w:rtl/>
              </w:rPr>
            </w:pPr>
            <w:r w:rsidRPr="0049280D">
              <w:rPr>
                <w:rFonts w:cs="B Zar" w:hint="cs"/>
                <w:rtl/>
              </w:rPr>
              <w:t>"      "</w:t>
            </w:r>
          </w:p>
        </w:tc>
      </w:tr>
      <w:tr w:rsidR="005813E2" w:rsidRPr="002246F6" w14:paraId="4793BA5F" w14:textId="77777777" w:rsidTr="00367FBD">
        <w:trPr>
          <w:jc w:val="center"/>
        </w:trPr>
        <w:tc>
          <w:tcPr>
            <w:tcW w:w="643" w:type="dxa"/>
            <w:vAlign w:val="center"/>
          </w:tcPr>
          <w:p w14:paraId="160B08BE" w14:textId="42C09D95" w:rsidR="005813E2" w:rsidRDefault="005813E2" w:rsidP="005813E2">
            <w:pPr>
              <w:jc w:val="center"/>
              <w:rPr>
                <w:rFonts w:cs="B Zar"/>
                <w:sz w:val="24"/>
                <w:szCs w:val="24"/>
                <w:rtl/>
              </w:rPr>
            </w:pPr>
            <w:r>
              <w:rPr>
                <w:rFonts w:cs="B Zar" w:hint="cs"/>
                <w:sz w:val="24"/>
                <w:szCs w:val="24"/>
                <w:rtl/>
              </w:rPr>
              <w:t>15</w:t>
            </w:r>
          </w:p>
        </w:tc>
        <w:tc>
          <w:tcPr>
            <w:tcW w:w="1057" w:type="dxa"/>
            <w:vAlign w:val="center"/>
          </w:tcPr>
          <w:p w14:paraId="405B2A3B" w14:textId="6E875FDA" w:rsidR="005813E2" w:rsidRDefault="005813E2" w:rsidP="005813E2">
            <w:pPr>
              <w:jc w:val="center"/>
              <w:rPr>
                <w:rFonts w:cs="B Zar"/>
                <w:rtl/>
              </w:rPr>
            </w:pPr>
            <w:r>
              <w:rPr>
                <w:rFonts w:cs="B Zar" w:hint="cs"/>
                <w:rtl/>
              </w:rPr>
              <w:t>24</w:t>
            </w:r>
            <w:r w:rsidRPr="0049280D">
              <w:rPr>
                <w:rFonts w:cs="B Zar" w:hint="cs"/>
                <w:rtl/>
              </w:rPr>
              <w:t>/</w:t>
            </w:r>
            <w:r>
              <w:rPr>
                <w:rFonts w:cs="B Zar" w:hint="cs"/>
                <w:rtl/>
              </w:rPr>
              <w:t>8</w:t>
            </w:r>
            <w:r w:rsidRPr="0049280D">
              <w:rPr>
                <w:rFonts w:cs="B Zar" w:hint="cs"/>
                <w:rtl/>
              </w:rPr>
              <w:t>/140</w:t>
            </w:r>
            <w:r>
              <w:rPr>
                <w:rFonts w:cs="B Zar" w:hint="cs"/>
                <w:rtl/>
              </w:rPr>
              <w:t>4</w:t>
            </w:r>
          </w:p>
        </w:tc>
        <w:tc>
          <w:tcPr>
            <w:tcW w:w="1140" w:type="dxa"/>
            <w:vAlign w:val="center"/>
          </w:tcPr>
          <w:p w14:paraId="046FDEAC" w14:textId="6D59AD46" w:rsidR="005813E2" w:rsidRDefault="005813E2" w:rsidP="005813E2">
            <w:pPr>
              <w:jc w:val="center"/>
              <w:rPr>
                <w:rFonts w:cs="B Zar"/>
                <w:rtl/>
              </w:rPr>
            </w:pPr>
            <w:r>
              <w:rPr>
                <w:rFonts w:cs="B Zar" w:hint="cs"/>
                <w:rtl/>
              </w:rPr>
              <w:t>14</w:t>
            </w:r>
            <w:r w:rsidRPr="0049280D">
              <w:rPr>
                <w:rFonts w:cs="B Zar" w:hint="cs"/>
                <w:rtl/>
              </w:rPr>
              <w:t>:00-</w:t>
            </w:r>
            <w:r>
              <w:rPr>
                <w:rFonts w:cs="B Zar" w:hint="cs"/>
                <w:rtl/>
              </w:rPr>
              <w:t>16</w:t>
            </w:r>
            <w:r w:rsidRPr="0049280D">
              <w:rPr>
                <w:rFonts w:cs="B Zar" w:hint="cs"/>
                <w:rtl/>
              </w:rPr>
              <w:t>:00</w:t>
            </w:r>
          </w:p>
        </w:tc>
        <w:tc>
          <w:tcPr>
            <w:tcW w:w="4125" w:type="dxa"/>
            <w:vAlign w:val="center"/>
          </w:tcPr>
          <w:p w14:paraId="52BE19AA" w14:textId="1085D65B" w:rsidR="005813E2" w:rsidRPr="007B1FC2" w:rsidRDefault="005813E2" w:rsidP="005813E2">
            <w:pPr>
              <w:jc w:val="center"/>
              <w:rPr>
                <w:rFonts w:cs="B Zar"/>
                <w:sz w:val="24"/>
                <w:szCs w:val="24"/>
                <w:rtl/>
              </w:rPr>
            </w:pPr>
            <w:r w:rsidRPr="007B1FC2">
              <w:rPr>
                <w:rFonts w:cs="B Zar" w:hint="cs"/>
                <w:sz w:val="24"/>
                <w:szCs w:val="24"/>
                <w:rtl/>
              </w:rPr>
              <w:t xml:space="preserve">آشنایی با بیماری </w:t>
            </w:r>
            <w:r>
              <w:rPr>
                <w:rFonts w:cs="B Zar" w:hint="cs"/>
                <w:sz w:val="24"/>
                <w:szCs w:val="24"/>
                <w:rtl/>
              </w:rPr>
              <w:t>تب کریمه کنگو</w:t>
            </w:r>
          </w:p>
        </w:tc>
        <w:tc>
          <w:tcPr>
            <w:tcW w:w="1053" w:type="dxa"/>
            <w:vAlign w:val="center"/>
          </w:tcPr>
          <w:p w14:paraId="61EB7CE7" w14:textId="7E2A3AEA" w:rsidR="005813E2" w:rsidRPr="0049280D" w:rsidRDefault="005813E2" w:rsidP="005813E2">
            <w:pPr>
              <w:jc w:val="center"/>
              <w:rPr>
                <w:rFonts w:cs="Calibri"/>
                <w:rtl/>
              </w:rPr>
            </w:pPr>
            <w:r w:rsidRPr="0049280D">
              <w:rPr>
                <w:rFonts w:cs="Calibri" w:hint="cs"/>
                <w:rtl/>
              </w:rPr>
              <w:t>"       "</w:t>
            </w:r>
          </w:p>
        </w:tc>
        <w:tc>
          <w:tcPr>
            <w:tcW w:w="2682" w:type="dxa"/>
            <w:vAlign w:val="center"/>
          </w:tcPr>
          <w:p w14:paraId="22238435" w14:textId="352331D2" w:rsidR="005813E2" w:rsidRPr="0049280D" w:rsidRDefault="005813E2" w:rsidP="005813E2">
            <w:pPr>
              <w:jc w:val="center"/>
              <w:rPr>
                <w:rFonts w:cs="B Zar"/>
                <w:rtl/>
              </w:rPr>
            </w:pPr>
            <w:r w:rsidRPr="0049280D">
              <w:rPr>
                <w:rFonts w:cs="B Zar" w:hint="cs"/>
                <w:rtl/>
              </w:rPr>
              <w:t>"      "</w:t>
            </w:r>
          </w:p>
        </w:tc>
      </w:tr>
      <w:tr w:rsidR="005813E2" w:rsidRPr="002246F6" w14:paraId="18162945" w14:textId="77777777" w:rsidTr="00367FBD">
        <w:trPr>
          <w:jc w:val="center"/>
        </w:trPr>
        <w:tc>
          <w:tcPr>
            <w:tcW w:w="643" w:type="dxa"/>
            <w:vAlign w:val="center"/>
          </w:tcPr>
          <w:p w14:paraId="56B8281E" w14:textId="71DC81F8" w:rsidR="005813E2" w:rsidRPr="002246F6" w:rsidRDefault="005813E2" w:rsidP="005813E2">
            <w:pPr>
              <w:jc w:val="center"/>
              <w:rPr>
                <w:rFonts w:cs="B Zar"/>
                <w:sz w:val="24"/>
                <w:szCs w:val="24"/>
                <w:rtl/>
              </w:rPr>
            </w:pPr>
            <w:r>
              <w:rPr>
                <w:rFonts w:cs="B Zar" w:hint="cs"/>
                <w:sz w:val="24"/>
                <w:szCs w:val="24"/>
                <w:rtl/>
              </w:rPr>
              <w:t>16</w:t>
            </w:r>
          </w:p>
        </w:tc>
        <w:tc>
          <w:tcPr>
            <w:tcW w:w="1057" w:type="dxa"/>
            <w:vAlign w:val="center"/>
          </w:tcPr>
          <w:p w14:paraId="71E7D8B8" w14:textId="70090AA9" w:rsidR="005813E2" w:rsidRPr="0049280D" w:rsidRDefault="005813E2" w:rsidP="005813E2">
            <w:pPr>
              <w:jc w:val="center"/>
              <w:rPr>
                <w:rFonts w:cs="B Zar"/>
                <w:rtl/>
              </w:rPr>
            </w:pPr>
            <w:r>
              <w:rPr>
                <w:rFonts w:cs="B Zar" w:hint="cs"/>
                <w:rtl/>
              </w:rPr>
              <w:t>28</w:t>
            </w:r>
            <w:r w:rsidRPr="0049280D">
              <w:rPr>
                <w:rFonts w:cs="B Zar" w:hint="cs"/>
                <w:rtl/>
              </w:rPr>
              <w:t>/</w:t>
            </w:r>
            <w:r>
              <w:rPr>
                <w:rFonts w:cs="B Zar" w:hint="cs"/>
                <w:rtl/>
              </w:rPr>
              <w:t>8</w:t>
            </w:r>
            <w:r w:rsidRPr="0049280D">
              <w:rPr>
                <w:rFonts w:cs="B Zar" w:hint="cs"/>
                <w:rtl/>
              </w:rPr>
              <w:t>/140</w:t>
            </w:r>
            <w:r>
              <w:rPr>
                <w:rFonts w:cs="B Zar" w:hint="cs"/>
                <w:rtl/>
              </w:rPr>
              <w:t>4</w:t>
            </w:r>
          </w:p>
        </w:tc>
        <w:tc>
          <w:tcPr>
            <w:tcW w:w="1140" w:type="dxa"/>
            <w:vAlign w:val="center"/>
          </w:tcPr>
          <w:p w14:paraId="6671F22B" w14:textId="148D235E" w:rsidR="005813E2" w:rsidRPr="0049280D" w:rsidRDefault="005813E2" w:rsidP="005813E2">
            <w:pPr>
              <w:jc w:val="center"/>
              <w:rPr>
                <w:rFonts w:cs="B Zar"/>
                <w:rtl/>
              </w:rPr>
            </w:pPr>
            <w:r>
              <w:rPr>
                <w:rFonts w:cs="B Zar" w:hint="cs"/>
                <w:rtl/>
              </w:rPr>
              <w:t>10</w:t>
            </w:r>
            <w:r w:rsidRPr="0049280D">
              <w:rPr>
                <w:rFonts w:cs="B Zar" w:hint="cs"/>
                <w:rtl/>
              </w:rPr>
              <w:t>:00-</w:t>
            </w:r>
            <w:r>
              <w:rPr>
                <w:rFonts w:cs="B Zar" w:hint="cs"/>
                <w:rtl/>
              </w:rPr>
              <w:t>12</w:t>
            </w:r>
            <w:r w:rsidRPr="0049280D">
              <w:rPr>
                <w:rFonts w:cs="B Zar" w:hint="cs"/>
                <w:rtl/>
              </w:rPr>
              <w:t>:00</w:t>
            </w:r>
          </w:p>
        </w:tc>
        <w:tc>
          <w:tcPr>
            <w:tcW w:w="4125" w:type="dxa"/>
            <w:vAlign w:val="center"/>
          </w:tcPr>
          <w:p w14:paraId="3C64480B" w14:textId="39702F1A" w:rsidR="005813E2" w:rsidRPr="007B1FC2" w:rsidRDefault="005813E2" w:rsidP="005813E2">
            <w:pPr>
              <w:jc w:val="center"/>
              <w:rPr>
                <w:rFonts w:cs="B Zar"/>
                <w:sz w:val="24"/>
                <w:szCs w:val="24"/>
                <w:rtl/>
              </w:rPr>
            </w:pPr>
            <w:r>
              <w:rPr>
                <w:rFonts w:cs="B Zar" w:hint="cs"/>
                <w:sz w:val="24"/>
                <w:szCs w:val="24"/>
                <w:rtl/>
              </w:rPr>
              <w:t>آشنایی با بیماری مالاریا</w:t>
            </w:r>
          </w:p>
        </w:tc>
        <w:tc>
          <w:tcPr>
            <w:tcW w:w="1053" w:type="dxa"/>
            <w:vAlign w:val="center"/>
          </w:tcPr>
          <w:p w14:paraId="6E2CA177" w14:textId="525C78B1" w:rsidR="005813E2" w:rsidRPr="0049280D" w:rsidRDefault="005813E2" w:rsidP="005813E2">
            <w:pPr>
              <w:jc w:val="center"/>
              <w:rPr>
                <w:rFonts w:cs="Calibri"/>
                <w:rtl/>
              </w:rPr>
            </w:pPr>
            <w:r w:rsidRPr="0049280D">
              <w:rPr>
                <w:rFonts w:cs="Calibri" w:hint="cs"/>
                <w:rtl/>
              </w:rPr>
              <w:t>"       "</w:t>
            </w:r>
          </w:p>
        </w:tc>
        <w:tc>
          <w:tcPr>
            <w:tcW w:w="2682" w:type="dxa"/>
            <w:vAlign w:val="center"/>
          </w:tcPr>
          <w:p w14:paraId="413B3968" w14:textId="4A0B7525" w:rsidR="005813E2" w:rsidRPr="0049280D" w:rsidRDefault="005813E2" w:rsidP="005813E2">
            <w:pPr>
              <w:jc w:val="center"/>
              <w:rPr>
                <w:rFonts w:cs="B Zar"/>
                <w:rtl/>
              </w:rPr>
            </w:pPr>
            <w:r w:rsidRPr="0049280D">
              <w:rPr>
                <w:rFonts w:cs="B Zar" w:hint="cs"/>
                <w:rtl/>
              </w:rPr>
              <w:t>"      "</w:t>
            </w:r>
          </w:p>
        </w:tc>
      </w:tr>
      <w:tr w:rsidR="005813E2" w:rsidRPr="002246F6" w14:paraId="77B2D0B5" w14:textId="77777777" w:rsidTr="00367FBD">
        <w:trPr>
          <w:jc w:val="center"/>
        </w:trPr>
        <w:tc>
          <w:tcPr>
            <w:tcW w:w="643" w:type="dxa"/>
            <w:vAlign w:val="center"/>
          </w:tcPr>
          <w:p w14:paraId="04079D8B" w14:textId="5A797391" w:rsidR="005813E2" w:rsidRPr="002246F6" w:rsidRDefault="005813E2" w:rsidP="005813E2">
            <w:pPr>
              <w:jc w:val="center"/>
              <w:rPr>
                <w:rFonts w:cs="B Zar"/>
                <w:sz w:val="24"/>
                <w:szCs w:val="24"/>
                <w:rtl/>
              </w:rPr>
            </w:pPr>
            <w:r>
              <w:rPr>
                <w:rFonts w:cs="B Zar" w:hint="cs"/>
                <w:sz w:val="24"/>
                <w:szCs w:val="24"/>
                <w:rtl/>
              </w:rPr>
              <w:t>17</w:t>
            </w:r>
          </w:p>
        </w:tc>
        <w:tc>
          <w:tcPr>
            <w:tcW w:w="1057" w:type="dxa"/>
            <w:vAlign w:val="center"/>
          </w:tcPr>
          <w:p w14:paraId="33338403" w14:textId="7696678F" w:rsidR="005813E2" w:rsidRPr="0049280D" w:rsidRDefault="005813E2" w:rsidP="005813E2">
            <w:pPr>
              <w:jc w:val="center"/>
              <w:rPr>
                <w:rFonts w:cs="B Zar"/>
                <w:rtl/>
              </w:rPr>
            </w:pPr>
            <w:r>
              <w:rPr>
                <w:rFonts w:cs="B Zar" w:hint="cs"/>
                <w:rtl/>
              </w:rPr>
              <w:t>1</w:t>
            </w:r>
            <w:r w:rsidRPr="0049280D">
              <w:rPr>
                <w:rFonts w:cs="B Zar" w:hint="cs"/>
                <w:rtl/>
              </w:rPr>
              <w:t>/</w:t>
            </w:r>
            <w:r>
              <w:rPr>
                <w:rFonts w:cs="B Zar" w:hint="cs"/>
                <w:rtl/>
              </w:rPr>
              <w:t>9</w:t>
            </w:r>
            <w:r w:rsidRPr="0049280D">
              <w:rPr>
                <w:rFonts w:cs="B Zar" w:hint="cs"/>
                <w:rtl/>
              </w:rPr>
              <w:t>/140</w:t>
            </w:r>
            <w:r>
              <w:rPr>
                <w:rFonts w:cs="B Zar" w:hint="cs"/>
                <w:rtl/>
              </w:rPr>
              <w:t>4</w:t>
            </w:r>
          </w:p>
        </w:tc>
        <w:tc>
          <w:tcPr>
            <w:tcW w:w="1140" w:type="dxa"/>
            <w:vAlign w:val="center"/>
          </w:tcPr>
          <w:p w14:paraId="5A5C2880" w14:textId="490586BE" w:rsidR="005813E2" w:rsidRPr="0049280D" w:rsidRDefault="005813E2" w:rsidP="005813E2">
            <w:pPr>
              <w:jc w:val="center"/>
              <w:rPr>
                <w:rFonts w:cs="B Zar"/>
                <w:rtl/>
              </w:rPr>
            </w:pPr>
            <w:r>
              <w:rPr>
                <w:rFonts w:cs="B Zar" w:hint="cs"/>
                <w:rtl/>
              </w:rPr>
              <w:t>14</w:t>
            </w:r>
            <w:r w:rsidRPr="0049280D">
              <w:rPr>
                <w:rFonts w:cs="B Zar" w:hint="cs"/>
                <w:rtl/>
              </w:rPr>
              <w:t>:00-</w:t>
            </w:r>
            <w:r>
              <w:rPr>
                <w:rFonts w:cs="B Zar" w:hint="cs"/>
                <w:rtl/>
              </w:rPr>
              <w:t>16</w:t>
            </w:r>
            <w:r w:rsidRPr="0049280D">
              <w:rPr>
                <w:rFonts w:cs="B Zar" w:hint="cs"/>
                <w:rtl/>
              </w:rPr>
              <w:t>:00</w:t>
            </w:r>
          </w:p>
        </w:tc>
        <w:tc>
          <w:tcPr>
            <w:tcW w:w="4125" w:type="dxa"/>
            <w:vAlign w:val="center"/>
          </w:tcPr>
          <w:p w14:paraId="1C8AA64C" w14:textId="67FD6B61" w:rsidR="005813E2" w:rsidRPr="007B1FC2" w:rsidRDefault="005813E2" w:rsidP="005813E2">
            <w:pPr>
              <w:jc w:val="center"/>
              <w:rPr>
                <w:rFonts w:cs="B Zar"/>
                <w:sz w:val="24"/>
                <w:szCs w:val="24"/>
                <w:rtl/>
              </w:rPr>
            </w:pPr>
            <w:r>
              <w:rPr>
                <w:rFonts w:cs="B Zar" w:hint="cs"/>
                <w:sz w:val="24"/>
                <w:szCs w:val="24"/>
                <w:rtl/>
              </w:rPr>
              <w:t>آشنایی با بیماری لیشمانیوز (جلدی و احشایی)</w:t>
            </w:r>
          </w:p>
        </w:tc>
        <w:tc>
          <w:tcPr>
            <w:tcW w:w="1053" w:type="dxa"/>
            <w:vAlign w:val="center"/>
          </w:tcPr>
          <w:p w14:paraId="0E1A6563" w14:textId="0D863C74" w:rsidR="005813E2" w:rsidRPr="0049280D" w:rsidRDefault="005813E2" w:rsidP="005813E2">
            <w:pPr>
              <w:jc w:val="center"/>
              <w:rPr>
                <w:rFonts w:cs="B Zar"/>
                <w:rtl/>
              </w:rPr>
            </w:pPr>
            <w:r w:rsidRPr="0049280D">
              <w:rPr>
                <w:rFonts w:cs="Calibri" w:hint="cs"/>
                <w:rtl/>
              </w:rPr>
              <w:t>"       "</w:t>
            </w:r>
          </w:p>
        </w:tc>
        <w:tc>
          <w:tcPr>
            <w:tcW w:w="2682" w:type="dxa"/>
            <w:vAlign w:val="center"/>
          </w:tcPr>
          <w:p w14:paraId="25B04E26" w14:textId="6B81DDCE" w:rsidR="005813E2" w:rsidRPr="0049280D" w:rsidRDefault="005813E2" w:rsidP="005813E2">
            <w:pPr>
              <w:jc w:val="center"/>
              <w:rPr>
                <w:rFonts w:cs="B Zar"/>
                <w:rtl/>
              </w:rPr>
            </w:pPr>
            <w:r w:rsidRPr="0049280D">
              <w:rPr>
                <w:rFonts w:cs="B Zar" w:hint="cs"/>
                <w:rtl/>
              </w:rPr>
              <w:t>"      "</w:t>
            </w:r>
          </w:p>
        </w:tc>
      </w:tr>
      <w:tr w:rsidR="005813E2" w:rsidRPr="002246F6" w14:paraId="5AE7F251" w14:textId="77777777" w:rsidTr="00367FBD">
        <w:trPr>
          <w:jc w:val="center"/>
        </w:trPr>
        <w:tc>
          <w:tcPr>
            <w:tcW w:w="643" w:type="dxa"/>
            <w:vAlign w:val="center"/>
          </w:tcPr>
          <w:p w14:paraId="21FDA5D8" w14:textId="487B88E5" w:rsidR="005813E2" w:rsidRPr="002246F6" w:rsidRDefault="005813E2" w:rsidP="005813E2">
            <w:pPr>
              <w:jc w:val="center"/>
              <w:rPr>
                <w:rFonts w:cs="B Zar"/>
                <w:sz w:val="24"/>
                <w:szCs w:val="24"/>
                <w:rtl/>
              </w:rPr>
            </w:pPr>
            <w:r>
              <w:rPr>
                <w:rFonts w:cs="B Zar" w:hint="cs"/>
                <w:sz w:val="24"/>
                <w:szCs w:val="24"/>
                <w:rtl/>
              </w:rPr>
              <w:t>18</w:t>
            </w:r>
          </w:p>
        </w:tc>
        <w:tc>
          <w:tcPr>
            <w:tcW w:w="1057" w:type="dxa"/>
            <w:vAlign w:val="center"/>
          </w:tcPr>
          <w:p w14:paraId="1AD00D23" w14:textId="67D98FB9" w:rsidR="005813E2" w:rsidRPr="0049280D" w:rsidRDefault="005813E2" w:rsidP="005813E2">
            <w:pPr>
              <w:jc w:val="center"/>
              <w:rPr>
                <w:rFonts w:cs="B Zar"/>
                <w:rtl/>
              </w:rPr>
            </w:pPr>
            <w:r>
              <w:rPr>
                <w:rFonts w:cs="B Zar" w:hint="cs"/>
                <w:rtl/>
              </w:rPr>
              <w:t>5</w:t>
            </w:r>
            <w:r w:rsidRPr="0049280D">
              <w:rPr>
                <w:rFonts w:cs="B Zar" w:hint="cs"/>
                <w:rtl/>
              </w:rPr>
              <w:t>/</w:t>
            </w:r>
            <w:r>
              <w:rPr>
                <w:rFonts w:cs="B Zar" w:hint="cs"/>
                <w:rtl/>
              </w:rPr>
              <w:t>9</w:t>
            </w:r>
            <w:r w:rsidRPr="0049280D">
              <w:rPr>
                <w:rFonts w:cs="B Zar" w:hint="cs"/>
                <w:rtl/>
              </w:rPr>
              <w:t>/140</w:t>
            </w:r>
            <w:r>
              <w:rPr>
                <w:rFonts w:cs="B Zar" w:hint="cs"/>
                <w:rtl/>
              </w:rPr>
              <w:t>4</w:t>
            </w:r>
          </w:p>
        </w:tc>
        <w:tc>
          <w:tcPr>
            <w:tcW w:w="1140" w:type="dxa"/>
            <w:vAlign w:val="center"/>
          </w:tcPr>
          <w:p w14:paraId="3A94BE00" w14:textId="57D3F5F9" w:rsidR="005813E2" w:rsidRPr="0049280D" w:rsidRDefault="005813E2" w:rsidP="005813E2">
            <w:pPr>
              <w:jc w:val="center"/>
              <w:rPr>
                <w:rFonts w:cs="B Zar"/>
                <w:rtl/>
              </w:rPr>
            </w:pPr>
            <w:r>
              <w:rPr>
                <w:rFonts w:cs="B Zar" w:hint="cs"/>
                <w:rtl/>
              </w:rPr>
              <w:t>10</w:t>
            </w:r>
            <w:r w:rsidRPr="0049280D">
              <w:rPr>
                <w:rFonts w:cs="B Zar" w:hint="cs"/>
                <w:rtl/>
              </w:rPr>
              <w:t>:00-</w:t>
            </w:r>
            <w:r>
              <w:rPr>
                <w:rFonts w:cs="B Zar" w:hint="cs"/>
                <w:rtl/>
              </w:rPr>
              <w:t>12</w:t>
            </w:r>
            <w:r w:rsidRPr="0049280D">
              <w:rPr>
                <w:rFonts w:cs="B Zar" w:hint="cs"/>
                <w:rtl/>
              </w:rPr>
              <w:t>:00</w:t>
            </w:r>
          </w:p>
        </w:tc>
        <w:tc>
          <w:tcPr>
            <w:tcW w:w="4125" w:type="dxa"/>
            <w:vAlign w:val="center"/>
          </w:tcPr>
          <w:p w14:paraId="7749C802" w14:textId="1896207A" w:rsidR="005813E2" w:rsidRPr="007B1FC2" w:rsidRDefault="005813E2" w:rsidP="005813E2">
            <w:pPr>
              <w:jc w:val="center"/>
              <w:rPr>
                <w:rFonts w:cs="B Zar"/>
                <w:sz w:val="24"/>
                <w:szCs w:val="24"/>
                <w:rtl/>
              </w:rPr>
            </w:pPr>
            <w:r>
              <w:rPr>
                <w:rFonts w:cs="B Zar" w:hint="cs"/>
                <w:sz w:val="24"/>
                <w:szCs w:val="24"/>
                <w:rtl/>
              </w:rPr>
              <w:t>آشنایی با بیماری هاری و سیاه زخم</w:t>
            </w:r>
          </w:p>
        </w:tc>
        <w:tc>
          <w:tcPr>
            <w:tcW w:w="1053" w:type="dxa"/>
            <w:vAlign w:val="center"/>
          </w:tcPr>
          <w:p w14:paraId="648AF5E7" w14:textId="285D6336" w:rsidR="005813E2" w:rsidRPr="0049280D" w:rsidRDefault="005813E2" w:rsidP="005813E2">
            <w:pPr>
              <w:jc w:val="center"/>
              <w:rPr>
                <w:rFonts w:cs="B Zar"/>
                <w:rtl/>
              </w:rPr>
            </w:pPr>
            <w:r w:rsidRPr="0049280D">
              <w:rPr>
                <w:rFonts w:cs="Calibri" w:hint="cs"/>
                <w:rtl/>
              </w:rPr>
              <w:t>"       "</w:t>
            </w:r>
          </w:p>
        </w:tc>
        <w:tc>
          <w:tcPr>
            <w:tcW w:w="2682" w:type="dxa"/>
            <w:vAlign w:val="center"/>
          </w:tcPr>
          <w:p w14:paraId="42087E74" w14:textId="0A184E26" w:rsidR="005813E2" w:rsidRPr="0049280D" w:rsidRDefault="005813E2" w:rsidP="005813E2">
            <w:pPr>
              <w:jc w:val="center"/>
              <w:rPr>
                <w:rFonts w:cs="B Zar"/>
                <w:rtl/>
              </w:rPr>
            </w:pPr>
            <w:r w:rsidRPr="0049280D">
              <w:rPr>
                <w:rFonts w:cs="B Zar" w:hint="cs"/>
                <w:rtl/>
              </w:rPr>
              <w:t>"      "</w:t>
            </w:r>
          </w:p>
        </w:tc>
      </w:tr>
      <w:tr w:rsidR="005813E2" w:rsidRPr="002246F6" w14:paraId="24467A1C" w14:textId="77777777" w:rsidTr="00367FBD">
        <w:trPr>
          <w:jc w:val="center"/>
        </w:trPr>
        <w:tc>
          <w:tcPr>
            <w:tcW w:w="643" w:type="dxa"/>
            <w:vAlign w:val="center"/>
          </w:tcPr>
          <w:p w14:paraId="5E51C5D5" w14:textId="463F876B" w:rsidR="005813E2" w:rsidRDefault="005813E2" w:rsidP="005813E2">
            <w:pPr>
              <w:jc w:val="center"/>
              <w:rPr>
                <w:rFonts w:cs="B Zar"/>
                <w:sz w:val="24"/>
                <w:szCs w:val="24"/>
                <w:rtl/>
              </w:rPr>
            </w:pPr>
            <w:r>
              <w:rPr>
                <w:rFonts w:cs="B Zar" w:hint="cs"/>
                <w:sz w:val="24"/>
                <w:szCs w:val="24"/>
                <w:rtl/>
              </w:rPr>
              <w:t>19</w:t>
            </w:r>
          </w:p>
        </w:tc>
        <w:tc>
          <w:tcPr>
            <w:tcW w:w="1057" w:type="dxa"/>
            <w:vAlign w:val="center"/>
          </w:tcPr>
          <w:p w14:paraId="021F6894" w14:textId="21596183" w:rsidR="005813E2" w:rsidRDefault="005813E2" w:rsidP="005813E2">
            <w:pPr>
              <w:jc w:val="center"/>
              <w:rPr>
                <w:rFonts w:cs="B Zar"/>
                <w:rtl/>
              </w:rPr>
            </w:pPr>
            <w:r>
              <w:rPr>
                <w:rFonts w:cs="B Zar" w:hint="cs"/>
                <w:rtl/>
              </w:rPr>
              <w:t>8</w:t>
            </w:r>
            <w:r w:rsidRPr="0049280D">
              <w:rPr>
                <w:rFonts w:cs="B Zar" w:hint="cs"/>
                <w:rtl/>
              </w:rPr>
              <w:t>/</w:t>
            </w:r>
            <w:r>
              <w:rPr>
                <w:rFonts w:cs="B Zar" w:hint="cs"/>
                <w:rtl/>
              </w:rPr>
              <w:t>9</w:t>
            </w:r>
            <w:r w:rsidRPr="0049280D">
              <w:rPr>
                <w:rFonts w:cs="B Zar" w:hint="cs"/>
                <w:rtl/>
              </w:rPr>
              <w:t>/140</w:t>
            </w:r>
            <w:r>
              <w:rPr>
                <w:rFonts w:cs="B Zar" w:hint="cs"/>
                <w:rtl/>
              </w:rPr>
              <w:t>4</w:t>
            </w:r>
          </w:p>
        </w:tc>
        <w:tc>
          <w:tcPr>
            <w:tcW w:w="1140" w:type="dxa"/>
            <w:vAlign w:val="center"/>
          </w:tcPr>
          <w:p w14:paraId="09FBB456" w14:textId="1896D8D9" w:rsidR="005813E2" w:rsidRDefault="005813E2" w:rsidP="005813E2">
            <w:pPr>
              <w:jc w:val="center"/>
              <w:rPr>
                <w:rFonts w:cs="B Zar"/>
                <w:rtl/>
              </w:rPr>
            </w:pPr>
            <w:r>
              <w:rPr>
                <w:rFonts w:cs="B Zar" w:hint="cs"/>
                <w:rtl/>
              </w:rPr>
              <w:t>14</w:t>
            </w:r>
            <w:r w:rsidRPr="0049280D">
              <w:rPr>
                <w:rFonts w:cs="B Zar" w:hint="cs"/>
                <w:rtl/>
              </w:rPr>
              <w:t>:00-</w:t>
            </w:r>
            <w:r>
              <w:rPr>
                <w:rFonts w:cs="B Zar" w:hint="cs"/>
                <w:rtl/>
              </w:rPr>
              <w:t>16</w:t>
            </w:r>
            <w:r w:rsidRPr="0049280D">
              <w:rPr>
                <w:rFonts w:cs="B Zar" w:hint="cs"/>
                <w:rtl/>
              </w:rPr>
              <w:t>:00</w:t>
            </w:r>
          </w:p>
        </w:tc>
        <w:tc>
          <w:tcPr>
            <w:tcW w:w="4125" w:type="dxa"/>
            <w:vAlign w:val="center"/>
          </w:tcPr>
          <w:p w14:paraId="1841EE0F" w14:textId="6BA3E204" w:rsidR="005813E2" w:rsidRDefault="005813E2" w:rsidP="005813E2">
            <w:pPr>
              <w:jc w:val="center"/>
              <w:rPr>
                <w:rFonts w:cs="B Zar"/>
                <w:sz w:val="24"/>
                <w:szCs w:val="24"/>
                <w:rtl/>
              </w:rPr>
            </w:pPr>
            <w:r>
              <w:rPr>
                <w:rFonts w:cs="B Zar" w:hint="cs"/>
                <w:sz w:val="24"/>
                <w:szCs w:val="24"/>
                <w:rtl/>
              </w:rPr>
              <w:t>آشنایی با بیماری تب دنگی</w:t>
            </w:r>
          </w:p>
        </w:tc>
        <w:tc>
          <w:tcPr>
            <w:tcW w:w="1053" w:type="dxa"/>
            <w:vAlign w:val="center"/>
          </w:tcPr>
          <w:p w14:paraId="3456835E" w14:textId="617ACEE9" w:rsidR="005813E2" w:rsidRPr="0049280D" w:rsidRDefault="005813E2" w:rsidP="005813E2">
            <w:pPr>
              <w:jc w:val="center"/>
              <w:rPr>
                <w:rFonts w:cs="Calibri"/>
                <w:rtl/>
              </w:rPr>
            </w:pPr>
            <w:r w:rsidRPr="0049280D">
              <w:rPr>
                <w:rFonts w:cs="Calibri" w:hint="cs"/>
                <w:rtl/>
              </w:rPr>
              <w:t>"       "</w:t>
            </w:r>
          </w:p>
        </w:tc>
        <w:tc>
          <w:tcPr>
            <w:tcW w:w="2682" w:type="dxa"/>
            <w:vAlign w:val="center"/>
          </w:tcPr>
          <w:p w14:paraId="75FA7424" w14:textId="3F60A8F2" w:rsidR="005813E2" w:rsidRPr="0049280D" w:rsidRDefault="005813E2" w:rsidP="005813E2">
            <w:pPr>
              <w:jc w:val="center"/>
              <w:rPr>
                <w:rFonts w:cs="B Zar"/>
                <w:rtl/>
              </w:rPr>
            </w:pPr>
            <w:r w:rsidRPr="0049280D">
              <w:rPr>
                <w:rFonts w:cs="B Zar" w:hint="cs"/>
                <w:rtl/>
              </w:rPr>
              <w:t>"      "</w:t>
            </w:r>
          </w:p>
        </w:tc>
      </w:tr>
      <w:tr w:rsidR="00C34D46" w:rsidRPr="002246F6" w14:paraId="50489F11" w14:textId="77777777" w:rsidTr="00367FBD">
        <w:trPr>
          <w:jc w:val="center"/>
        </w:trPr>
        <w:tc>
          <w:tcPr>
            <w:tcW w:w="643" w:type="dxa"/>
            <w:vAlign w:val="center"/>
          </w:tcPr>
          <w:p w14:paraId="0F4806E3" w14:textId="03A1C91B" w:rsidR="00C34D46" w:rsidRPr="002246F6" w:rsidRDefault="00C34D46" w:rsidP="00C34D46">
            <w:pPr>
              <w:jc w:val="center"/>
              <w:rPr>
                <w:rFonts w:cs="B Zar"/>
                <w:sz w:val="24"/>
                <w:szCs w:val="24"/>
                <w:rtl/>
              </w:rPr>
            </w:pPr>
            <w:r>
              <w:rPr>
                <w:rFonts w:cs="B Zar" w:hint="cs"/>
                <w:sz w:val="24"/>
                <w:szCs w:val="24"/>
                <w:rtl/>
              </w:rPr>
              <w:t>20</w:t>
            </w:r>
          </w:p>
        </w:tc>
        <w:tc>
          <w:tcPr>
            <w:tcW w:w="1057" w:type="dxa"/>
            <w:vAlign w:val="center"/>
          </w:tcPr>
          <w:p w14:paraId="593CF6CC" w14:textId="1F5F81C5" w:rsidR="00C34D46" w:rsidRPr="0049280D" w:rsidRDefault="00C34D46" w:rsidP="00C34D46">
            <w:pPr>
              <w:jc w:val="center"/>
              <w:rPr>
                <w:rFonts w:cs="B Zar"/>
                <w:rtl/>
              </w:rPr>
            </w:pPr>
            <w:r>
              <w:rPr>
                <w:rFonts w:cs="B Zar" w:hint="cs"/>
                <w:rtl/>
              </w:rPr>
              <w:t>12</w:t>
            </w:r>
            <w:r w:rsidRPr="0049280D">
              <w:rPr>
                <w:rFonts w:cs="B Zar" w:hint="cs"/>
                <w:rtl/>
              </w:rPr>
              <w:t>/</w:t>
            </w:r>
            <w:r>
              <w:rPr>
                <w:rFonts w:cs="B Zar" w:hint="cs"/>
                <w:rtl/>
              </w:rPr>
              <w:t>9</w:t>
            </w:r>
            <w:r w:rsidRPr="0049280D">
              <w:rPr>
                <w:rFonts w:cs="B Zar" w:hint="cs"/>
                <w:rtl/>
              </w:rPr>
              <w:t>/140</w:t>
            </w:r>
            <w:r>
              <w:rPr>
                <w:rFonts w:cs="B Zar" w:hint="cs"/>
                <w:rtl/>
              </w:rPr>
              <w:t>4</w:t>
            </w:r>
          </w:p>
        </w:tc>
        <w:tc>
          <w:tcPr>
            <w:tcW w:w="1140" w:type="dxa"/>
            <w:vAlign w:val="center"/>
          </w:tcPr>
          <w:p w14:paraId="12D4E321" w14:textId="2F210302" w:rsidR="00C34D46" w:rsidRPr="0049280D" w:rsidRDefault="00C34D46" w:rsidP="00C34D46">
            <w:pPr>
              <w:jc w:val="center"/>
              <w:rPr>
                <w:rFonts w:cs="B Zar"/>
                <w:rtl/>
              </w:rPr>
            </w:pPr>
            <w:r>
              <w:rPr>
                <w:rFonts w:cs="B Zar" w:hint="cs"/>
                <w:rtl/>
              </w:rPr>
              <w:t>10</w:t>
            </w:r>
            <w:r w:rsidRPr="0049280D">
              <w:rPr>
                <w:rFonts w:cs="B Zar" w:hint="cs"/>
                <w:rtl/>
              </w:rPr>
              <w:t>:00-</w:t>
            </w:r>
            <w:r>
              <w:rPr>
                <w:rFonts w:cs="B Zar" w:hint="cs"/>
                <w:rtl/>
              </w:rPr>
              <w:t>12</w:t>
            </w:r>
            <w:r w:rsidRPr="0049280D">
              <w:rPr>
                <w:rFonts w:cs="B Zar" w:hint="cs"/>
                <w:rtl/>
              </w:rPr>
              <w:t>:00</w:t>
            </w:r>
          </w:p>
        </w:tc>
        <w:tc>
          <w:tcPr>
            <w:tcW w:w="4125" w:type="dxa"/>
            <w:vAlign w:val="center"/>
          </w:tcPr>
          <w:p w14:paraId="0C1A1580" w14:textId="0937959E" w:rsidR="00C34D46" w:rsidRPr="007B1FC2" w:rsidRDefault="005F6DDA" w:rsidP="00C34D46">
            <w:pPr>
              <w:jc w:val="center"/>
              <w:rPr>
                <w:rFonts w:cs="B Zar"/>
                <w:sz w:val="24"/>
                <w:szCs w:val="24"/>
              </w:rPr>
            </w:pPr>
            <w:r>
              <w:rPr>
                <w:rFonts w:cs="B Zar" w:hint="cs"/>
                <w:sz w:val="24"/>
                <w:szCs w:val="24"/>
                <w:rtl/>
              </w:rPr>
              <w:t>آشنایی با بیماری</w:t>
            </w:r>
            <w:r w:rsidR="00C34D46">
              <w:rPr>
                <w:rFonts w:cs="B Zar" w:hint="cs"/>
                <w:sz w:val="24"/>
                <w:szCs w:val="24"/>
                <w:rtl/>
              </w:rPr>
              <w:t xml:space="preserve"> کیست هیداتیک</w:t>
            </w:r>
          </w:p>
        </w:tc>
        <w:tc>
          <w:tcPr>
            <w:tcW w:w="1053" w:type="dxa"/>
            <w:vAlign w:val="center"/>
          </w:tcPr>
          <w:p w14:paraId="5FB77EEE" w14:textId="22AEC71C" w:rsidR="00C34D46" w:rsidRPr="0049280D" w:rsidRDefault="00C34D46" w:rsidP="00C34D46">
            <w:pPr>
              <w:jc w:val="center"/>
              <w:rPr>
                <w:rFonts w:cs="B Zar"/>
                <w:rtl/>
              </w:rPr>
            </w:pPr>
            <w:r w:rsidRPr="0049280D">
              <w:rPr>
                <w:rFonts w:cs="Calibri" w:hint="cs"/>
                <w:rtl/>
              </w:rPr>
              <w:t>"       "</w:t>
            </w:r>
          </w:p>
        </w:tc>
        <w:tc>
          <w:tcPr>
            <w:tcW w:w="2682" w:type="dxa"/>
            <w:vAlign w:val="center"/>
          </w:tcPr>
          <w:p w14:paraId="1D8D497A" w14:textId="2F2F9B6A" w:rsidR="00C34D46" w:rsidRPr="0049280D" w:rsidRDefault="00C34D46" w:rsidP="00C34D46">
            <w:pPr>
              <w:jc w:val="center"/>
              <w:rPr>
                <w:rFonts w:cs="B Zar"/>
                <w:rtl/>
              </w:rPr>
            </w:pPr>
            <w:r w:rsidRPr="0049280D">
              <w:rPr>
                <w:rFonts w:cs="B Zar" w:hint="cs"/>
                <w:rtl/>
              </w:rPr>
              <w:t>"      "</w:t>
            </w:r>
          </w:p>
        </w:tc>
      </w:tr>
      <w:tr w:rsidR="00C34D46" w:rsidRPr="002246F6" w14:paraId="2166AF6A" w14:textId="77777777" w:rsidTr="00367FBD">
        <w:trPr>
          <w:jc w:val="center"/>
        </w:trPr>
        <w:tc>
          <w:tcPr>
            <w:tcW w:w="643" w:type="dxa"/>
            <w:vAlign w:val="center"/>
          </w:tcPr>
          <w:p w14:paraId="13BEA8FC" w14:textId="37B670EA" w:rsidR="00C34D46" w:rsidRDefault="00C34D46" w:rsidP="00C34D46">
            <w:pPr>
              <w:jc w:val="center"/>
              <w:rPr>
                <w:rFonts w:cs="B Zar"/>
                <w:sz w:val="24"/>
                <w:szCs w:val="24"/>
                <w:rtl/>
              </w:rPr>
            </w:pPr>
            <w:r>
              <w:rPr>
                <w:rFonts w:cs="B Zar" w:hint="cs"/>
                <w:sz w:val="24"/>
                <w:szCs w:val="24"/>
                <w:rtl/>
              </w:rPr>
              <w:t>21</w:t>
            </w:r>
          </w:p>
        </w:tc>
        <w:tc>
          <w:tcPr>
            <w:tcW w:w="1057" w:type="dxa"/>
            <w:vAlign w:val="center"/>
          </w:tcPr>
          <w:p w14:paraId="14658A6A" w14:textId="3604FCBF" w:rsidR="00C34D46" w:rsidRDefault="00C34D46" w:rsidP="00C34D46">
            <w:pPr>
              <w:jc w:val="center"/>
              <w:rPr>
                <w:rFonts w:cs="B Zar"/>
                <w:rtl/>
              </w:rPr>
            </w:pPr>
            <w:r>
              <w:rPr>
                <w:rFonts w:cs="B Zar" w:hint="cs"/>
                <w:rtl/>
              </w:rPr>
              <w:t>19</w:t>
            </w:r>
            <w:r w:rsidRPr="0049280D">
              <w:rPr>
                <w:rFonts w:cs="B Zar" w:hint="cs"/>
                <w:rtl/>
              </w:rPr>
              <w:t>/</w:t>
            </w:r>
            <w:r>
              <w:rPr>
                <w:rFonts w:cs="B Zar" w:hint="cs"/>
                <w:rtl/>
              </w:rPr>
              <w:t>9</w:t>
            </w:r>
            <w:r w:rsidRPr="0049280D">
              <w:rPr>
                <w:rFonts w:cs="B Zar" w:hint="cs"/>
                <w:rtl/>
              </w:rPr>
              <w:t>/140</w:t>
            </w:r>
            <w:r>
              <w:rPr>
                <w:rFonts w:cs="B Zar" w:hint="cs"/>
                <w:rtl/>
              </w:rPr>
              <w:t>4</w:t>
            </w:r>
          </w:p>
        </w:tc>
        <w:tc>
          <w:tcPr>
            <w:tcW w:w="1140" w:type="dxa"/>
            <w:vAlign w:val="center"/>
          </w:tcPr>
          <w:p w14:paraId="167BC732" w14:textId="000BB137" w:rsidR="00C34D46" w:rsidRDefault="00C34D46" w:rsidP="00C34D46">
            <w:pPr>
              <w:jc w:val="center"/>
              <w:rPr>
                <w:rFonts w:cs="B Zar"/>
                <w:rtl/>
              </w:rPr>
            </w:pPr>
            <w:r>
              <w:rPr>
                <w:rFonts w:cs="B Zar" w:hint="cs"/>
                <w:rtl/>
              </w:rPr>
              <w:t>10</w:t>
            </w:r>
            <w:r w:rsidRPr="0049280D">
              <w:rPr>
                <w:rFonts w:cs="B Zar" w:hint="cs"/>
                <w:rtl/>
              </w:rPr>
              <w:t>:00-</w:t>
            </w:r>
            <w:r>
              <w:rPr>
                <w:rFonts w:cs="B Zar" w:hint="cs"/>
                <w:rtl/>
              </w:rPr>
              <w:t>12</w:t>
            </w:r>
            <w:r w:rsidRPr="0049280D">
              <w:rPr>
                <w:rFonts w:cs="B Zar" w:hint="cs"/>
                <w:rtl/>
              </w:rPr>
              <w:t>:00</w:t>
            </w:r>
          </w:p>
        </w:tc>
        <w:tc>
          <w:tcPr>
            <w:tcW w:w="4125" w:type="dxa"/>
            <w:vAlign w:val="center"/>
          </w:tcPr>
          <w:p w14:paraId="259595F8" w14:textId="07B11716" w:rsidR="00C34D46" w:rsidRPr="007B1FC2" w:rsidRDefault="00C34D46" w:rsidP="00C34D46">
            <w:pPr>
              <w:jc w:val="center"/>
              <w:rPr>
                <w:rFonts w:cs="B Zar"/>
                <w:sz w:val="24"/>
                <w:szCs w:val="24"/>
                <w:rtl/>
              </w:rPr>
            </w:pPr>
            <w:r>
              <w:rPr>
                <w:rFonts w:cs="B Zar" w:hint="cs"/>
                <w:sz w:val="24"/>
                <w:szCs w:val="24"/>
                <w:rtl/>
              </w:rPr>
              <w:t>آشنایی با بیماری کووید 19</w:t>
            </w:r>
          </w:p>
        </w:tc>
        <w:tc>
          <w:tcPr>
            <w:tcW w:w="1053" w:type="dxa"/>
            <w:vAlign w:val="center"/>
          </w:tcPr>
          <w:p w14:paraId="76A70589" w14:textId="1081921F" w:rsidR="00C34D46" w:rsidRPr="0049280D" w:rsidRDefault="00C34D46" w:rsidP="00C34D46">
            <w:pPr>
              <w:jc w:val="center"/>
              <w:rPr>
                <w:rFonts w:cs="Calibri"/>
                <w:rtl/>
              </w:rPr>
            </w:pPr>
            <w:r w:rsidRPr="0049280D">
              <w:rPr>
                <w:rFonts w:cs="Calibri" w:hint="cs"/>
                <w:rtl/>
              </w:rPr>
              <w:t>"       "</w:t>
            </w:r>
          </w:p>
        </w:tc>
        <w:tc>
          <w:tcPr>
            <w:tcW w:w="2682" w:type="dxa"/>
            <w:vAlign w:val="center"/>
          </w:tcPr>
          <w:p w14:paraId="008C4CB0" w14:textId="0C87A66F" w:rsidR="00C34D46" w:rsidRDefault="00C34D46" w:rsidP="00C34D46">
            <w:pPr>
              <w:jc w:val="center"/>
              <w:rPr>
                <w:rFonts w:cs="B Zar"/>
                <w:rtl/>
              </w:rPr>
            </w:pPr>
            <w:r w:rsidRPr="0049280D">
              <w:rPr>
                <w:rFonts w:cs="B Zar" w:hint="cs"/>
                <w:rtl/>
              </w:rPr>
              <w:t>"      "</w:t>
            </w:r>
          </w:p>
        </w:tc>
      </w:tr>
      <w:tr w:rsidR="00C34D46" w:rsidRPr="002246F6" w14:paraId="1F450F16" w14:textId="77777777" w:rsidTr="00367FBD">
        <w:trPr>
          <w:jc w:val="center"/>
        </w:trPr>
        <w:tc>
          <w:tcPr>
            <w:tcW w:w="643" w:type="dxa"/>
            <w:vAlign w:val="center"/>
          </w:tcPr>
          <w:p w14:paraId="4374B8CF" w14:textId="159DD9DF" w:rsidR="00C34D46" w:rsidRDefault="00C34D46" w:rsidP="00C34D46">
            <w:pPr>
              <w:jc w:val="center"/>
              <w:rPr>
                <w:rFonts w:cs="B Zar"/>
                <w:sz w:val="24"/>
                <w:szCs w:val="24"/>
                <w:rtl/>
              </w:rPr>
            </w:pPr>
            <w:r>
              <w:rPr>
                <w:rFonts w:cs="B Zar" w:hint="cs"/>
                <w:sz w:val="24"/>
                <w:szCs w:val="24"/>
                <w:rtl/>
              </w:rPr>
              <w:t>22</w:t>
            </w:r>
          </w:p>
        </w:tc>
        <w:tc>
          <w:tcPr>
            <w:tcW w:w="1057" w:type="dxa"/>
            <w:vAlign w:val="center"/>
          </w:tcPr>
          <w:p w14:paraId="6FE2A820" w14:textId="76303F08" w:rsidR="00C34D46" w:rsidRDefault="00C34D46" w:rsidP="00C34D46">
            <w:pPr>
              <w:jc w:val="center"/>
              <w:rPr>
                <w:rFonts w:cs="B Zar"/>
                <w:rtl/>
              </w:rPr>
            </w:pPr>
            <w:r>
              <w:rPr>
                <w:rFonts w:cs="B Zar" w:hint="cs"/>
                <w:rtl/>
              </w:rPr>
              <w:t>26</w:t>
            </w:r>
            <w:r w:rsidRPr="0049280D">
              <w:rPr>
                <w:rFonts w:cs="B Zar" w:hint="cs"/>
                <w:rtl/>
              </w:rPr>
              <w:t>/</w:t>
            </w:r>
            <w:r>
              <w:rPr>
                <w:rFonts w:cs="B Zar" w:hint="cs"/>
                <w:rtl/>
              </w:rPr>
              <w:t>9</w:t>
            </w:r>
            <w:r w:rsidRPr="0049280D">
              <w:rPr>
                <w:rFonts w:cs="B Zar" w:hint="cs"/>
                <w:rtl/>
              </w:rPr>
              <w:t>/140</w:t>
            </w:r>
            <w:r>
              <w:rPr>
                <w:rFonts w:cs="B Zar" w:hint="cs"/>
                <w:rtl/>
              </w:rPr>
              <w:t>4</w:t>
            </w:r>
          </w:p>
        </w:tc>
        <w:tc>
          <w:tcPr>
            <w:tcW w:w="1140" w:type="dxa"/>
            <w:vAlign w:val="center"/>
          </w:tcPr>
          <w:p w14:paraId="6558C60A" w14:textId="44C5BDEC" w:rsidR="00C34D46" w:rsidRDefault="00C34D46" w:rsidP="00C34D46">
            <w:pPr>
              <w:jc w:val="center"/>
              <w:rPr>
                <w:rFonts w:cs="B Zar"/>
                <w:rtl/>
              </w:rPr>
            </w:pPr>
            <w:r>
              <w:rPr>
                <w:rFonts w:cs="B Zar" w:hint="cs"/>
                <w:rtl/>
              </w:rPr>
              <w:t>10</w:t>
            </w:r>
            <w:r w:rsidRPr="0049280D">
              <w:rPr>
                <w:rFonts w:cs="B Zar" w:hint="cs"/>
                <w:rtl/>
              </w:rPr>
              <w:t>:00-</w:t>
            </w:r>
            <w:r>
              <w:rPr>
                <w:rFonts w:cs="B Zar" w:hint="cs"/>
                <w:rtl/>
              </w:rPr>
              <w:t>12</w:t>
            </w:r>
            <w:r w:rsidRPr="0049280D">
              <w:rPr>
                <w:rFonts w:cs="B Zar" w:hint="cs"/>
                <w:rtl/>
              </w:rPr>
              <w:t>:00</w:t>
            </w:r>
          </w:p>
        </w:tc>
        <w:tc>
          <w:tcPr>
            <w:tcW w:w="4125" w:type="dxa"/>
            <w:vAlign w:val="center"/>
          </w:tcPr>
          <w:p w14:paraId="19B25590" w14:textId="1BCEEE17" w:rsidR="00C34D46" w:rsidRPr="007B1FC2" w:rsidRDefault="00C34D46" w:rsidP="00C34D46">
            <w:pPr>
              <w:jc w:val="center"/>
              <w:rPr>
                <w:rFonts w:cs="B Zar"/>
                <w:sz w:val="24"/>
                <w:szCs w:val="24"/>
                <w:rtl/>
              </w:rPr>
            </w:pPr>
            <w:r>
              <w:rPr>
                <w:rFonts w:cs="B Zar" w:hint="cs"/>
                <w:sz w:val="24"/>
                <w:szCs w:val="24"/>
                <w:rtl/>
              </w:rPr>
              <w:t>آشنایی با عفونت‌های بیمارستانی- آشنایی با بیوتروریسم</w:t>
            </w:r>
          </w:p>
        </w:tc>
        <w:tc>
          <w:tcPr>
            <w:tcW w:w="1053" w:type="dxa"/>
            <w:vAlign w:val="center"/>
          </w:tcPr>
          <w:p w14:paraId="69892650" w14:textId="55CF6835" w:rsidR="00C34D46" w:rsidRPr="0049280D" w:rsidRDefault="00C34D46" w:rsidP="00C34D46">
            <w:pPr>
              <w:jc w:val="center"/>
              <w:rPr>
                <w:rFonts w:cs="Calibri"/>
                <w:rtl/>
              </w:rPr>
            </w:pPr>
            <w:r w:rsidRPr="0049280D">
              <w:rPr>
                <w:rFonts w:cs="Calibri" w:hint="cs"/>
                <w:rtl/>
              </w:rPr>
              <w:t>"       "</w:t>
            </w:r>
          </w:p>
        </w:tc>
        <w:tc>
          <w:tcPr>
            <w:tcW w:w="2682" w:type="dxa"/>
            <w:vAlign w:val="center"/>
          </w:tcPr>
          <w:p w14:paraId="4D8FC352" w14:textId="2607DB11" w:rsidR="00C34D46" w:rsidRPr="0049280D" w:rsidRDefault="00C34D46" w:rsidP="00C34D46">
            <w:pPr>
              <w:jc w:val="center"/>
              <w:rPr>
                <w:rFonts w:cs="Calibri"/>
                <w:rtl/>
              </w:rPr>
            </w:pPr>
            <w:r w:rsidRPr="0049280D">
              <w:rPr>
                <w:rFonts w:cs="B Zar" w:hint="cs"/>
                <w:rtl/>
              </w:rPr>
              <w:t>"      "</w:t>
            </w:r>
          </w:p>
        </w:tc>
      </w:tr>
    </w:tbl>
    <w:p w14:paraId="39D25500" w14:textId="77777777" w:rsidR="000D74C1" w:rsidRDefault="000D74C1" w:rsidP="00F0603F">
      <w:pPr>
        <w:rPr>
          <w:rFonts w:cs="B Zar"/>
          <w:sz w:val="24"/>
          <w:szCs w:val="24"/>
          <w:rtl/>
        </w:rPr>
      </w:pPr>
    </w:p>
    <w:p w14:paraId="3FCB3E7D" w14:textId="77777777" w:rsidR="0019378E" w:rsidRPr="002246F6" w:rsidRDefault="0019378E" w:rsidP="00F0603F">
      <w:pPr>
        <w:rPr>
          <w:rFonts w:cs="B Zar"/>
          <w:sz w:val="24"/>
          <w:szCs w:val="24"/>
        </w:rPr>
      </w:pPr>
    </w:p>
    <w:sectPr w:rsidR="0019378E" w:rsidRPr="002246F6" w:rsidSect="00BD2796">
      <w:pgSz w:w="11906" w:h="16838"/>
      <w:pgMar w:top="720" w:right="720" w:bottom="720" w:left="720"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718A" w14:textId="77777777" w:rsidR="00E90D4E" w:rsidRDefault="00E90D4E" w:rsidP="000D74C1">
      <w:pPr>
        <w:pStyle w:val="ListParagraph"/>
        <w:spacing w:after="0" w:line="240" w:lineRule="auto"/>
      </w:pPr>
      <w:r>
        <w:separator/>
      </w:r>
    </w:p>
  </w:endnote>
  <w:endnote w:type="continuationSeparator" w:id="0">
    <w:p w14:paraId="4E16DBC8" w14:textId="77777777" w:rsidR="00E90D4E" w:rsidRDefault="00E90D4E"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CE9AD" w14:textId="77777777" w:rsidR="00E90D4E" w:rsidRDefault="00E90D4E" w:rsidP="000D74C1">
      <w:pPr>
        <w:pStyle w:val="ListParagraph"/>
        <w:spacing w:after="0" w:line="240" w:lineRule="auto"/>
      </w:pPr>
      <w:r>
        <w:separator/>
      </w:r>
    </w:p>
  </w:footnote>
  <w:footnote w:type="continuationSeparator" w:id="0">
    <w:p w14:paraId="1363A7E4" w14:textId="77777777" w:rsidR="00E90D4E" w:rsidRDefault="00E90D4E"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05DD"/>
    <w:multiLevelType w:val="hybridMultilevel"/>
    <w:tmpl w:val="48429B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08538A"/>
    <w:multiLevelType w:val="hybridMultilevel"/>
    <w:tmpl w:val="2760E09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436758132">
    <w:abstractNumId w:val="1"/>
  </w:num>
  <w:num w:numId="2" w16cid:durableId="1689721151">
    <w:abstractNumId w:val="3"/>
  </w:num>
  <w:num w:numId="3" w16cid:durableId="1251087638">
    <w:abstractNumId w:val="2"/>
  </w:num>
  <w:num w:numId="4" w16cid:durableId="617371462">
    <w:abstractNumId w:val="4"/>
  </w:num>
  <w:num w:numId="5" w16cid:durableId="2138717989">
    <w:abstractNumId w:val="0"/>
  </w:num>
  <w:num w:numId="6" w16cid:durableId="1126434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445"/>
    <w:rsid w:val="00001B01"/>
    <w:rsid w:val="00025C68"/>
    <w:rsid w:val="000357D4"/>
    <w:rsid w:val="00043295"/>
    <w:rsid w:val="00045E64"/>
    <w:rsid w:val="00061D9A"/>
    <w:rsid w:val="00075CD4"/>
    <w:rsid w:val="00082087"/>
    <w:rsid w:val="00084A64"/>
    <w:rsid w:val="000872D9"/>
    <w:rsid w:val="00090014"/>
    <w:rsid w:val="00095C7B"/>
    <w:rsid w:val="000B3162"/>
    <w:rsid w:val="000B775C"/>
    <w:rsid w:val="000C4F8C"/>
    <w:rsid w:val="000C5525"/>
    <w:rsid w:val="000D74C1"/>
    <w:rsid w:val="00100364"/>
    <w:rsid w:val="001025A3"/>
    <w:rsid w:val="00103723"/>
    <w:rsid w:val="00116B60"/>
    <w:rsid w:val="00116C11"/>
    <w:rsid w:val="00140302"/>
    <w:rsid w:val="00147EE0"/>
    <w:rsid w:val="0015719C"/>
    <w:rsid w:val="001737F5"/>
    <w:rsid w:val="00175799"/>
    <w:rsid w:val="00181F2F"/>
    <w:rsid w:val="0019306E"/>
    <w:rsid w:val="0019378E"/>
    <w:rsid w:val="001A02A6"/>
    <w:rsid w:val="001A57F7"/>
    <w:rsid w:val="001B1BD0"/>
    <w:rsid w:val="001B4613"/>
    <w:rsid w:val="001B64AA"/>
    <w:rsid w:val="001C29A2"/>
    <w:rsid w:val="001C5401"/>
    <w:rsid w:val="001D25DF"/>
    <w:rsid w:val="001D4AED"/>
    <w:rsid w:val="001D56EF"/>
    <w:rsid w:val="001E138F"/>
    <w:rsid w:val="001E27EB"/>
    <w:rsid w:val="001F7801"/>
    <w:rsid w:val="00204195"/>
    <w:rsid w:val="002214C2"/>
    <w:rsid w:val="002246F6"/>
    <w:rsid w:val="0023111C"/>
    <w:rsid w:val="00251777"/>
    <w:rsid w:val="00280E40"/>
    <w:rsid w:val="002A3D6F"/>
    <w:rsid w:val="002A6468"/>
    <w:rsid w:val="002C6370"/>
    <w:rsid w:val="002D5596"/>
    <w:rsid w:val="003101E2"/>
    <w:rsid w:val="00327922"/>
    <w:rsid w:val="00335263"/>
    <w:rsid w:val="00353FDB"/>
    <w:rsid w:val="00356109"/>
    <w:rsid w:val="00361735"/>
    <w:rsid w:val="003677A0"/>
    <w:rsid w:val="00367FBD"/>
    <w:rsid w:val="0038034C"/>
    <w:rsid w:val="003A3F19"/>
    <w:rsid w:val="003B39CA"/>
    <w:rsid w:val="003F4911"/>
    <w:rsid w:val="00403CA9"/>
    <w:rsid w:val="00416C0A"/>
    <w:rsid w:val="00437241"/>
    <w:rsid w:val="00440AFF"/>
    <w:rsid w:val="00446EA0"/>
    <w:rsid w:val="00454215"/>
    <w:rsid w:val="0045750E"/>
    <w:rsid w:val="00473592"/>
    <w:rsid w:val="00475427"/>
    <w:rsid w:val="00484B12"/>
    <w:rsid w:val="00487416"/>
    <w:rsid w:val="0049280D"/>
    <w:rsid w:val="004934FE"/>
    <w:rsid w:val="004A54DF"/>
    <w:rsid w:val="004C04F1"/>
    <w:rsid w:val="004D3425"/>
    <w:rsid w:val="004D4955"/>
    <w:rsid w:val="004F487C"/>
    <w:rsid w:val="004F55B5"/>
    <w:rsid w:val="00502E05"/>
    <w:rsid w:val="005121D9"/>
    <w:rsid w:val="00513D93"/>
    <w:rsid w:val="005248E5"/>
    <w:rsid w:val="00530266"/>
    <w:rsid w:val="0054017B"/>
    <w:rsid w:val="00544FF6"/>
    <w:rsid w:val="0056344B"/>
    <w:rsid w:val="005734E5"/>
    <w:rsid w:val="005813E2"/>
    <w:rsid w:val="00591AC4"/>
    <w:rsid w:val="005C54D7"/>
    <w:rsid w:val="005D3797"/>
    <w:rsid w:val="005D5431"/>
    <w:rsid w:val="005D65D4"/>
    <w:rsid w:val="005D7E49"/>
    <w:rsid w:val="005F1D8F"/>
    <w:rsid w:val="005F6DDA"/>
    <w:rsid w:val="00606F9F"/>
    <w:rsid w:val="006116FD"/>
    <w:rsid w:val="0063208B"/>
    <w:rsid w:val="00643A8F"/>
    <w:rsid w:val="00656C9B"/>
    <w:rsid w:val="00666258"/>
    <w:rsid w:val="006666BE"/>
    <w:rsid w:val="006747B0"/>
    <w:rsid w:val="00685297"/>
    <w:rsid w:val="006C0E22"/>
    <w:rsid w:val="006D6842"/>
    <w:rsid w:val="006E0C7E"/>
    <w:rsid w:val="006F63EC"/>
    <w:rsid w:val="00712A31"/>
    <w:rsid w:val="00726F46"/>
    <w:rsid w:val="00727872"/>
    <w:rsid w:val="00737594"/>
    <w:rsid w:val="007415AF"/>
    <w:rsid w:val="007464BA"/>
    <w:rsid w:val="00752104"/>
    <w:rsid w:val="007562B3"/>
    <w:rsid w:val="0077461A"/>
    <w:rsid w:val="00775EEA"/>
    <w:rsid w:val="00775F13"/>
    <w:rsid w:val="0078353E"/>
    <w:rsid w:val="00793C8E"/>
    <w:rsid w:val="007A19CB"/>
    <w:rsid w:val="007A7E14"/>
    <w:rsid w:val="007B1FC2"/>
    <w:rsid w:val="007B48FF"/>
    <w:rsid w:val="007B6250"/>
    <w:rsid w:val="007D32C8"/>
    <w:rsid w:val="007F77A4"/>
    <w:rsid w:val="00802A5A"/>
    <w:rsid w:val="00804470"/>
    <w:rsid w:val="00816C44"/>
    <w:rsid w:val="008246DD"/>
    <w:rsid w:val="00846E0B"/>
    <w:rsid w:val="00852E3F"/>
    <w:rsid w:val="00857742"/>
    <w:rsid w:val="0087093D"/>
    <w:rsid w:val="00891F17"/>
    <w:rsid w:val="00896960"/>
    <w:rsid w:val="008A4B05"/>
    <w:rsid w:val="008B50BB"/>
    <w:rsid w:val="008D2266"/>
    <w:rsid w:val="008F1F58"/>
    <w:rsid w:val="00903365"/>
    <w:rsid w:val="00904692"/>
    <w:rsid w:val="00905C14"/>
    <w:rsid w:val="00917CA7"/>
    <w:rsid w:val="009336E2"/>
    <w:rsid w:val="00952AE5"/>
    <w:rsid w:val="00960099"/>
    <w:rsid w:val="00970ABD"/>
    <w:rsid w:val="009743A9"/>
    <w:rsid w:val="0098405D"/>
    <w:rsid w:val="00986CAA"/>
    <w:rsid w:val="009B1D53"/>
    <w:rsid w:val="009B700C"/>
    <w:rsid w:val="009D2FBD"/>
    <w:rsid w:val="009F3939"/>
    <w:rsid w:val="009F5809"/>
    <w:rsid w:val="00A014BA"/>
    <w:rsid w:val="00A0578F"/>
    <w:rsid w:val="00A07F6D"/>
    <w:rsid w:val="00A23F9A"/>
    <w:rsid w:val="00A54AA7"/>
    <w:rsid w:val="00A624A8"/>
    <w:rsid w:val="00A66669"/>
    <w:rsid w:val="00AA4217"/>
    <w:rsid w:val="00AA5CE5"/>
    <w:rsid w:val="00AF2359"/>
    <w:rsid w:val="00B029FD"/>
    <w:rsid w:val="00B140D3"/>
    <w:rsid w:val="00B36855"/>
    <w:rsid w:val="00B36C5F"/>
    <w:rsid w:val="00B37E19"/>
    <w:rsid w:val="00B422E5"/>
    <w:rsid w:val="00B45EDF"/>
    <w:rsid w:val="00B759CB"/>
    <w:rsid w:val="00B77281"/>
    <w:rsid w:val="00BB28D3"/>
    <w:rsid w:val="00BB3F82"/>
    <w:rsid w:val="00BB59D8"/>
    <w:rsid w:val="00BC5BF6"/>
    <w:rsid w:val="00BD1B36"/>
    <w:rsid w:val="00BD2796"/>
    <w:rsid w:val="00BE3FA5"/>
    <w:rsid w:val="00BE73FC"/>
    <w:rsid w:val="00BF32FC"/>
    <w:rsid w:val="00BF4969"/>
    <w:rsid w:val="00BF6FFB"/>
    <w:rsid w:val="00C032B7"/>
    <w:rsid w:val="00C07EB3"/>
    <w:rsid w:val="00C10C1A"/>
    <w:rsid w:val="00C33583"/>
    <w:rsid w:val="00C34D46"/>
    <w:rsid w:val="00C4554A"/>
    <w:rsid w:val="00C456D4"/>
    <w:rsid w:val="00C55819"/>
    <w:rsid w:val="00C70DE6"/>
    <w:rsid w:val="00C76276"/>
    <w:rsid w:val="00C85E13"/>
    <w:rsid w:val="00C86DDA"/>
    <w:rsid w:val="00CA623D"/>
    <w:rsid w:val="00CA6DB7"/>
    <w:rsid w:val="00CB36A0"/>
    <w:rsid w:val="00CB3C76"/>
    <w:rsid w:val="00CD2393"/>
    <w:rsid w:val="00CE01D0"/>
    <w:rsid w:val="00D13066"/>
    <w:rsid w:val="00D16C6B"/>
    <w:rsid w:val="00D20A87"/>
    <w:rsid w:val="00D44F6C"/>
    <w:rsid w:val="00D546BA"/>
    <w:rsid w:val="00D61081"/>
    <w:rsid w:val="00D809C9"/>
    <w:rsid w:val="00DB487E"/>
    <w:rsid w:val="00DC5195"/>
    <w:rsid w:val="00DE5780"/>
    <w:rsid w:val="00DF002C"/>
    <w:rsid w:val="00DF0B68"/>
    <w:rsid w:val="00DF2B78"/>
    <w:rsid w:val="00E05700"/>
    <w:rsid w:val="00E17B3E"/>
    <w:rsid w:val="00E40131"/>
    <w:rsid w:val="00E453C8"/>
    <w:rsid w:val="00E513B8"/>
    <w:rsid w:val="00E656B5"/>
    <w:rsid w:val="00E7027C"/>
    <w:rsid w:val="00E80C89"/>
    <w:rsid w:val="00E847A0"/>
    <w:rsid w:val="00E86C29"/>
    <w:rsid w:val="00E90D4E"/>
    <w:rsid w:val="00EA01E5"/>
    <w:rsid w:val="00EB2B9A"/>
    <w:rsid w:val="00ED1F8E"/>
    <w:rsid w:val="00ED5442"/>
    <w:rsid w:val="00ED6160"/>
    <w:rsid w:val="00F024C4"/>
    <w:rsid w:val="00F0570D"/>
    <w:rsid w:val="00F0603F"/>
    <w:rsid w:val="00F1023B"/>
    <w:rsid w:val="00F22EC1"/>
    <w:rsid w:val="00F41A25"/>
    <w:rsid w:val="00F51897"/>
    <w:rsid w:val="00F55445"/>
    <w:rsid w:val="00F855E4"/>
    <w:rsid w:val="00F963D1"/>
    <w:rsid w:val="00FA0F45"/>
    <w:rsid w:val="00FA3AF3"/>
    <w:rsid w:val="00FA592F"/>
    <w:rsid w:val="00FA6D06"/>
    <w:rsid w:val="00FB7458"/>
    <w:rsid w:val="00FC3A31"/>
    <w:rsid w:val="00FF1DCE"/>
    <w:rsid w:val="00FF2D4E"/>
    <w:rsid w:val="00FF5CE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9425C"/>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89413-2DFC-4431-90FD-462D256E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4</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behdasht</cp:lastModifiedBy>
  <cp:revision>245</cp:revision>
  <dcterms:created xsi:type="dcterms:W3CDTF">2023-09-12T10:07:00Z</dcterms:created>
  <dcterms:modified xsi:type="dcterms:W3CDTF">2025-09-29T08:33:00Z</dcterms:modified>
</cp:coreProperties>
</file>